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64008055"/>
        <w:docPartObj>
          <w:docPartGallery w:val="Cover Pages"/>
          <w:docPartUnique/>
        </w:docPartObj>
      </w:sdtPr>
      <w:sdtEndPr/>
      <w:sdtContent>
        <w:p w14:paraId="011F562F" w14:textId="733A2A2C" w:rsidR="00434B1D" w:rsidRDefault="005A13D0">
          <w:r>
            <w:rPr>
              <w:noProof/>
              <w:color w:val="2B579A"/>
              <w:shd w:val="clear" w:color="auto" w:fill="E6E6E6"/>
            </w:rPr>
            <mc:AlternateContent>
              <mc:Choice Requires="wpg">
                <w:drawing>
                  <wp:anchor distT="0" distB="0" distL="114300" distR="114300" simplePos="0" relativeHeight="251658244" behindDoc="1" locked="0" layoutInCell="1" allowOverlap="1" wp14:anchorId="10048318" wp14:editId="1661585D">
                    <wp:simplePos x="0" y="0"/>
                    <wp:positionH relativeFrom="margin">
                      <wp:posOffset>-510639</wp:posOffset>
                    </wp:positionH>
                    <wp:positionV relativeFrom="page">
                      <wp:align>top</wp:align>
                    </wp:positionV>
                    <wp:extent cx="6858000" cy="7644064"/>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644064"/>
                              <a:chOff x="0" y="2751228"/>
                              <a:chExt cx="5561330" cy="2726087"/>
                            </a:xfrm>
                          </wpg:grpSpPr>
                          <wps:wsp>
                            <wps:cNvPr id="126" name="Freeform 10"/>
                            <wps:cNvSpPr>
                              <a:spLocks/>
                            </wps:cNvSpPr>
                            <wps:spPr bwMode="auto">
                              <a:xfrm>
                                <a:off x="0" y="2751228"/>
                                <a:ext cx="5557520" cy="272608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EF65FC1" w14:textId="2A051F94" w:rsidR="00434B1D" w:rsidRDefault="0076419E">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14F3D">
                                        <w:rPr>
                                          <w:color w:val="FFFFFF" w:themeColor="background1"/>
                                          <w:sz w:val="72"/>
                                          <w:szCs w:val="72"/>
                                        </w:rPr>
                                        <w:t>Project Name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0048318" id="Group 125" o:spid="_x0000_s1026" style="position:absolute;margin-left:-40.2pt;margin-top:0;width:540pt;height:601.9pt;z-index:-251658236;mso-width-percent:1154;mso-position-horizontal-relative:margin;mso-position-vertical:top;mso-position-vertical-relative:page;mso-width-percent:1154;mso-width-relative:margin" coordorigin=",27512" coordsize="55613,2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">
                    <o:lock v:ext="edit" aspectratio="t"/>
                    <v:shape id="Freeform 10" o:spid="_x0000_s1027" style="position:absolute;top:27512;width:55575;height:27261;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2508000;872222,2589783;5557520,2508000;5557520,2402851;5557520,0;0,0" o:connectangles="0,0,0,0,0,0,0" textboxrect="0,0,720,700"/>
                      <v:textbox inset="1in,86.4pt,86.4pt,86.4pt">
                        <w:txbxContent>
                          <w:p w14:paraId="3EF65FC1" w14:textId="2A051F94" w:rsidR="00434B1D" w:rsidRDefault="0076419E">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14F3D">
                                  <w:rPr>
                                    <w:color w:val="FFFFFF" w:themeColor="background1"/>
                                    <w:sz w:val="72"/>
                                    <w:szCs w:val="72"/>
                                  </w:rPr>
                                  <w:t>Project Name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9B2E1F7" w14:textId="1319951E" w:rsidR="00434B1D" w:rsidRDefault="007B1D34">
          <w:r>
            <w:rPr>
              <w:noProof/>
              <w:color w:val="2B579A"/>
              <w:shd w:val="clear" w:color="auto" w:fill="E6E6E6"/>
            </w:rPr>
            <mc:AlternateContent>
              <mc:Choice Requires="wps">
                <w:drawing>
                  <wp:anchor distT="0" distB="0" distL="114300" distR="114300" simplePos="0" relativeHeight="251658240" behindDoc="0" locked="0" layoutInCell="1" allowOverlap="1" wp14:anchorId="077C978E" wp14:editId="577A531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770890"/>
                    <wp:effectExtent l="0" t="0" r="0" b="1016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771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B310468" w14:textId="0E5275DE" w:rsidR="00434B1D" w:rsidRDefault="00F14F3D">
                                    <w:pPr>
                                      <w:pStyle w:val="NoSpacing"/>
                                      <w:spacing w:before="40" w:after="40"/>
                                      <w:rPr>
                                        <w:caps/>
                                        <w:color w:val="4472C4" w:themeColor="accent1"/>
                                        <w:sz w:val="28"/>
                                        <w:szCs w:val="28"/>
                                      </w:rPr>
                                    </w:pPr>
                                    <w:r>
                                      <w:rPr>
                                        <w:caps/>
                                        <w:color w:val="4472C4" w:themeColor="accent1"/>
                                        <w:sz w:val="28"/>
                                        <w:szCs w:val="28"/>
                                      </w:rPr>
                                      <w:t>UNtitled Project Location</w:t>
                                    </w:r>
                                  </w:p>
                                </w:sdtContent>
                              </w:sdt>
                              <w:sdt>
                                <w:sdtPr>
                                  <w:rPr>
                                    <w:caps/>
                                    <w:color w:val="5B9BD5" w:themeColor="accent5"/>
                                    <w:sz w:val="24"/>
                                    <w:szCs w:val="24"/>
                                    <w:shd w:val="clear" w:color="auto" w:fill="E6E6E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2830137" w14:textId="47754B38" w:rsidR="00434B1D" w:rsidRDefault="003E61EA">
                                    <w:pPr>
                                      <w:pStyle w:val="NoSpacing"/>
                                      <w:spacing w:before="40" w:after="40"/>
                                      <w:rPr>
                                        <w:caps/>
                                        <w:color w:val="5B9BD5" w:themeColor="accent5"/>
                                        <w:sz w:val="24"/>
                                        <w:szCs w:val="24"/>
                                      </w:rPr>
                                    </w:pPr>
                                    <w:r>
                                      <w:rPr>
                                        <w:caps/>
                                        <w:color w:val="5B9BD5" w:themeColor="accent5"/>
                                        <w:sz w:val="24"/>
                                        <w:szCs w:val="24"/>
                                      </w:rPr>
                                      <w:t>George Coles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077C978E" id="_x0000_t202" coordsize="21600,21600" o:spt="202" path="m,l,21600r21600,l21600,xe">
                    <v:stroke joinstyle="miter"/>
                    <v:path gradientshapeok="t" o:connecttype="rect"/>
                  </v:shapetype>
                  <v:shape id="Text Box 129" o:spid="_x0000_s1029" type="#_x0000_t202" style="position:absolute;margin-left:0;margin-top:0;width:453pt;height:60.7pt;z-index:25165824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" filled="f" stroked="f" strokeweight=".5pt">
                    <v:textbox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B310468" w14:textId="0E5275DE" w:rsidR="00434B1D" w:rsidRDefault="00F14F3D">
                              <w:pPr>
                                <w:pStyle w:val="NoSpacing"/>
                                <w:spacing w:before="40" w:after="40"/>
                                <w:rPr>
                                  <w:caps/>
                                  <w:color w:val="4472C4" w:themeColor="accent1"/>
                                  <w:sz w:val="28"/>
                                  <w:szCs w:val="28"/>
                                </w:rPr>
                              </w:pPr>
                              <w:r>
                                <w:rPr>
                                  <w:caps/>
                                  <w:color w:val="4472C4" w:themeColor="accent1"/>
                                  <w:sz w:val="28"/>
                                  <w:szCs w:val="28"/>
                                </w:rPr>
                                <w:t>UNtitled Project Location</w:t>
                              </w:r>
                            </w:p>
                          </w:sdtContent>
                        </w:sdt>
                        <w:sdt>
                          <w:sdtPr>
                            <w:rPr>
                              <w:caps/>
                              <w:color w:val="5B9BD5" w:themeColor="accent5"/>
                              <w:sz w:val="24"/>
                              <w:szCs w:val="24"/>
                              <w:shd w:val="clear" w:color="auto" w:fill="E6E6E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2830137" w14:textId="47754B38" w:rsidR="00434B1D" w:rsidRDefault="003E61EA">
                              <w:pPr>
                                <w:pStyle w:val="NoSpacing"/>
                                <w:spacing w:before="40" w:after="40"/>
                                <w:rPr>
                                  <w:caps/>
                                  <w:color w:val="5B9BD5" w:themeColor="accent5"/>
                                  <w:sz w:val="24"/>
                                  <w:szCs w:val="24"/>
                                </w:rPr>
                              </w:pPr>
                              <w:r>
                                <w:rPr>
                                  <w:caps/>
                                  <w:color w:val="5B9BD5" w:themeColor="accent5"/>
                                  <w:sz w:val="24"/>
                                  <w:szCs w:val="24"/>
                                </w:rPr>
                                <w:t>George Coles</w:t>
                              </w:r>
                            </w:p>
                          </w:sdtContent>
                        </w:sdt>
                      </w:txbxContent>
                    </v:textbox>
                    <w10:wrap type="square" anchorx="page" anchory="page"/>
                  </v:shape>
                </w:pict>
              </mc:Fallback>
            </mc:AlternateContent>
          </w:r>
          <w:r w:rsidR="00FE46AD">
            <w:rPr>
              <w:noProof/>
              <w:color w:val="2B579A"/>
              <w:shd w:val="clear" w:color="auto" w:fill="E6E6E6"/>
            </w:rPr>
            <w:drawing>
              <wp:anchor distT="0" distB="0" distL="114300" distR="114300" simplePos="0" relativeHeight="251658243" behindDoc="1" locked="0" layoutInCell="1" allowOverlap="1" wp14:anchorId="235A85E4" wp14:editId="73A4E3A4">
                <wp:simplePos x="0" y="0"/>
                <wp:positionH relativeFrom="column">
                  <wp:posOffset>5175848</wp:posOffset>
                </wp:positionH>
                <wp:positionV relativeFrom="paragraph">
                  <wp:posOffset>8454506</wp:posOffset>
                </wp:positionV>
                <wp:extent cx="1682949" cy="1224331"/>
                <wp:effectExtent l="0" t="0" r="0" b="0"/>
                <wp:wrapNone/>
                <wp:docPr id="5" name="Picture 5" descr="A picture containing tex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ign, out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2479" cy="1231264"/>
                        </a:xfrm>
                        <a:prstGeom prst="rect">
                          <a:avLst/>
                        </a:prstGeom>
                      </pic:spPr>
                    </pic:pic>
                  </a:graphicData>
                </a:graphic>
                <wp14:sizeRelH relativeFrom="margin">
                  <wp14:pctWidth>0</wp14:pctWidth>
                </wp14:sizeRelH>
                <wp14:sizeRelV relativeFrom="margin">
                  <wp14:pctHeight>0</wp14:pctHeight>
                </wp14:sizeRelV>
              </wp:anchor>
            </w:drawing>
          </w:r>
          <w:r w:rsidR="00434B1D">
            <w:rPr>
              <w:noProof/>
              <w:color w:val="2B579A"/>
              <w:shd w:val="clear" w:color="auto" w:fill="E6E6E6"/>
            </w:rPr>
            <mc:AlternateContent>
              <mc:Choice Requires="wps">
                <w:drawing>
                  <wp:anchor distT="0" distB="0" distL="114300" distR="114300" simplePos="0" relativeHeight="251658242" behindDoc="0" locked="0" layoutInCell="1" allowOverlap="1" wp14:anchorId="01A4EA1A" wp14:editId="0EFEA71E">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439BF" w14:textId="4E31A541" w:rsidR="00434B1D" w:rsidRDefault="00FE46AD">
                                <w:pPr>
                                  <w:pStyle w:val="NoSpacing"/>
                                  <w:rPr>
                                    <w:caps/>
                                    <w:color w:val="7F7F7F" w:themeColor="text1" w:themeTint="80"/>
                                    <w:sz w:val="18"/>
                                    <w:szCs w:val="18"/>
                                  </w:rPr>
                                </w:pPr>
                                <w:r>
                                  <w:rPr>
                                    <w:caps/>
                                    <w:color w:val="7F7F7F" w:themeColor="text1" w:themeTint="80"/>
                                    <w:sz w:val="18"/>
                                    <w:szCs w:val="18"/>
                                  </w:rPr>
                                  <w:t>Alder Technology pty Ltd</w:t>
                                </w:r>
                              </w:p>
                              <w:p w14:paraId="0AEE0A75" w14:textId="3C53F948" w:rsidR="00FE46AD" w:rsidRDefault="003E61EA">
                                <w:pPr>
                                  <w:pStyle w:val="NoSpacing"/>
                                  <w:rPr>
                                    <w:caps/>
                                    <w:color w:val="7F7F7F" w:themeColor="text1" w:themeTint="80"/>
                                    <w:sz w:val="18"/>
                                    <w:szCs w:val="18"/>
                                  </w:rPr>
                                </w:pPr>
                                <w:r>
                                  <w:rPr>
                                    <w:caps/>
                                    <w:color w:val="7F7F7F" w:themeColor="text1" w:themeTint="80"/>
                                    <w:sz w:val="18"/>
                                    <w:szCs w:val="18"/>
                                  </w:rPr>
                                  <w:t>112/17 Lynch St</w:t>
                                </w:r>
                              </w:p>
                              <w:p w14:paraId="16465CC3" w14:textId="19A2FFFA" w:rsidR="003E61EA" w:rsidRDefault="003E61EA">
                                <w:pPr>
                                  <w:pStyle w:val="NoSpacing"/>
                                  <w:rPr>
                                    <w:color w:val="7F7F7F" w:themeColor="text1" w:themeTint="80"/>
                                    <w:sz w:val="18"/>
                                    <w:szCs w:val="18"/>
                                  </w:rPr>
                                </w:pPr>
                                <w:r>
                                  <w:rPr>
                                    <w:caps/>
                                    <w:color w:val="7F7F7F" w:themeColor="text1" w:themeTint="80"/>
                                    <w:sz w:val="18"/>
                                    <w:szCs w:val="18"/>
                                  </w:rPr>
                                  <w:t>Hawthorn, VIC, 3122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A4EA1A" id="Text Box 128" o:spid="_x0000_s1030" type="#_x0000_t202" style="position:absolute;margin-left:0;margin-top:0;width:453pt;height:11.5pt;z-index:25165824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0CC439BF" w14:textId="4E31A541" w:rsidR="00434B1D" w:rsidRDefault="00FE46AD">
                          <w:pPr>
                            <w:pStyle w:val="NoSpacing"/>
                            <w:rPr>
                              <w:caps/>
                              <w:color w:val="7F7F7F" w:themeColor="text1" w:themeTint="80"/>
                              <w:sz w:val="18"/>
                              <w:szCs w:val="18"/>
                            </w:rPr>
                          </w:pPr>
                          <w:r>
                            <w:rPr>
                              <w:caps/>
                              <w:color w:val="7F7F7F" w:themeColor="text1" w:themeTint="80"/>
                              <w:sz w:val="18"/>
                              <w:szCs w:val="18"/>
                            </w:rPr>
                            <w:t>Alder Technology pty Ltd</w:t>
                          </w:r>
                        </w:p>
                        <w:p w14:paraId="0AEE0A75" w14:textId="3C53F948" w:rsidR="00FE46AD" w:rsidRDefault="003E61EA">
                          <w:pPr>
                            <w:pStyle w:val="NoSpacing"/>
                            <w:rPr>
                              <w:caps/>
                              <w:color w:val="7F7F7F" w:themeColor="text1" w:themeTint="80"/>
                              <w:sz w:val="18"/>
                              <w:szCs w:val="18"/>
                            </w:rPr>
                          </w:pPr>
                          <w:r>
                            <w:rPr>
                              <w:caps/>
                              <w:color w:val="7F7F7F" w:themeColor="text1" w:themeTint="80"/>
                              <w:sz w:val="18"/>
                              <w:szCs w:val="18"/>
                            </w:rPr>
                            <w:t>112/17 Lynch St</w:t>
                          </w:r>
                        </w:p>
                        <w:p w14:paraId="16465CC3" w14:textId="19A2FFFA" w:rsidR="003E61EA" w:rsidRDefault="003E61EA">
                          <w:pPr>
                            <w:pStyle w:val="NoSpacing"/>
                            <w:rPr>
                              <w:color w:val="7F7F7F" w:themeColor="text1" w:themeTint="80"/>
                              <w:sz w:val="18"/>
                              <w:szCs w:val="18"/>
                            </w:rPr>
                          </w:pPr>
                          <w:r>
                            <w:rPr>
                              <w:caps/>
                              <w:color w:val="7F7F7F" w:themeColor="text1" w:themeTint="80"/>
                              <w:sz w:val="18"/>
                              <w:szCs w:val="18"/>
                            </w:rPr>
                            <w:t>Hawthorn, VIC, 3122</w:t>
                          </w:r>
                        </w:p>
                      </w:txbxContent>
                    </v:textbox>
                    <w10:wrap type="square" anchorx="page" anchory="margin"/>
                  </v:shape>
                </w:pict>
              </mc:Fallback>
            </mc:AlternateContent>
          </w:r>
          <w:r w:rsidR="00434B1D">
            <w:br w:type="page"/>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0"/>
        <w:gridCol w:w="2834"/>
        <w:gridCol w:w="952"/>
        <w:gridCol w:w="2913"/>
        <w:gridCol w:w="1947"/>
      </w:tblGrid>
      <w:tr w:rsidR="00FE46AD" w:rsidRPr="00434B1D" w14:paraId="7AA8C0FE" w14:textId="77777777" w:rsidTr="003F1692">
        <w:tc>
          <w:tcPr>
            <w:tcW w:w="10466" w:type="dxa"/>
            <w:gridSpan w:val="5"/>
          </w:tcPr>
          <w:p w14:paraId="0394B322" w14:textId="0BD41432" w:rsidR="00FE46AD" w:rsidRPr="00434B1D" w:rsidRDefault="00CA199B" w:rsidP="003F7D03">
            <w:pPr>
              <w:pStyle w:val="Heading1"/>
            </w:pPr>
            <w:bookmarkStart w:id="0" w:name="_Toc216766945"/>
            <w:r>
              <w:lastRenderedPageBreak/>
              <w:t>Client Details</w:t>
            </w:r>
            <w:bookmarkEnd w:id="0"/>
          </w:p>
        </w:tc>
      </w:tr>
      <w:tr w:rsidR="00FE46AD" w:rsidRPr="00434B1D" w14:paraId="32BE275A" w14:textId="77777777" w:rsidTr="003F1692">
        <w:tc>
          <w:tcPr>
            <w:tcW w:w="10466" w:type="dxa"/>
            <w:gridSpan w:val="5"/>
            <w:tcBorders>
              <w:bottom w:val="single" w:sz="4" w:space="0" w:color="auto"/>
            </w:tcBorders>
          </w:tcPr>
          <w:p w14:paraId="3700BF78" w14:textId="77777777" w:rsidR="00FE46AD" w:rsidRPr="00434B1D" w:rsidRDefault="00FE46AD" w:rsidP="003F7D03">
            <w:pPr>
              <w:rPr>
                <w:rFonts w:ascii="Helvetica" w:hAnsi="Helvetica" w:cs="Helvetica"/>
              </w:rPr>
            </w:pPr>
          </w:p>
        </w:tc>
      </w:tr>
      <w:tr w:rsidR="003F1692" w:rsidRPr="00434B1D" w14:paraId="2BF37FF5"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1CC1CD66" w14:textId="72A1D39F" w:rsidR="003F1692" w:rsidRPr="00CA199B" w:rsidRDefault="003F1692" w:rsidP="003F1692">
            <w:pPr>
              <w:rPr>
                <w:rFonts w:ascii="Helvetica" w:hAnsi="Helvetica" w:cs="Helvetica"/>
                <w:color w:val="FFFFFF" w:themeColor="background1"/>
              </w:rPr>
            </w:pPr>
            <w:r w:rsidRPr="00CA199B">
              <w:rPr>
                <w:rFonts w:ascii="Helvetica" w:hAnsi="Helvetica" w:cs="Helvetica"/>
                <w:color w:val="FFFFFF" w:themeColor="background1"/>
              </w:rPr>
              <w:t>Client</w:t>
            </w:r>
          </w:p>
        </w:tc>
        <w:tc>
          <w:tcPr>
            <w:tcW w:w="8646" w:type="dxa"/>
            <w:gridSpan w:val="4"/>
            <w:tcBorders>
              <w:top w:val="single" w:sz="4" w:space="0" w:color="auto"/>
              <w:left w:val="single" w:sz="4" w:space="0" w:color="auto"/>
              <w:bottom w:val="single" w:sz="4" w:space="0" w:color="auto"/>
              <w:right w:val="single" w:sz="4" w:space="0" w:color="auto"/>
            </w:tcBorders>
          </w:tcPr>
          <w:p w14:paraId="43F8697C" w14:textId="443AA299" w:rsidR="003F1692" w:rsidRPr="001D1375" w:rsidRDefault="003F1692" w:rsidP="003F1692">
            <w:pPr>
              <w:rPr>
                <w:rFonts w:ascii="Helvetica" w:hAnsi="Helvetica" w:cs="Helvetica"/>
                <w:color w:val="000000" w:themeColor="text1"/>
              </w:rPr>
            </w:pPr>
          </w:p>
        </w:tc>
      </w:tr>
      <w:tr w:rsidR="003F1692" w:rsidRPr="00434B1D" w14:paraId="2215D27C"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CB31C0A" w14:textId="717D4F5A" w:rsidR="003F1692" w:rsidRPr="00CA199B" w:rsidRDefault="003F1692" w:rsidP="003F1692">
            <w:pPr>
              <w:rPr>
                <w:rFonts w:ascii="Helvetica" w:hAnsi="Helvetica" w:cs="Helvetica"/>
                <w:color w:val="FFFFFF" w:themeColor="background1"/>
              </w:rPr>
            </w:pPr>
            <w:r w:rsidRPr="00CA199B">
              <w:rPr>
                <w:rFonts w:ascii="Helvetica" w:hAnsi="Helvetica" w:cs="Helvetica"/>
                <w:color w:val="FFFFFF" w:themeColor="background1"/>
              </w:rPr>
              <w:t>Contact Name</w:t>
            </w:r>
          </w:p>
        </w:tc>
        <w:tc>
          <w:tcPr>
            <w:tcW w:w="8646" w:type="dxa"/>
            <w:gridSpan w:val="4"/>
            <w:tcBorders>
              <w:top w:val="single" w:sz="4" w:space="0" w:color="auto"/>
              <w:left w:val="single" w:sz="4" w:space="0" w:color="auto"/>
              <w:bottom w:val="single" w:sz="4" w:space="0" w:color="auto"/>
              <w:right w:val="single" w:sz="4" w:space="0" w:color="auto"/>
            </w:tcBorders>
          </w:tcPr>
          <w:p w14:paraId="4E47585D" w14:textId="0289CF5D" w:rsidR="003F1692" w:rsidRPr="001D1375" w:rsidRDefault="003F1692" w:rsidP="003F1692">
            <w:pPr>
              <w:rPr>
                <w:rFonts w:ascii="Helvetica" w:hAnsi="Helvetica" w:cs="Helvetica"/>
                <w:color w:val="000000" w:themeColor="text1"/>
              </w:rPr>
            </w:pPr>
          </w:p>
        </w:tc>
      </w:tr>
      <w:tr w:rsidR="003F1692" w:rsidRPr="00434B1D" w14:paraId="5E9C3DE9"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341C67C0" w14:textId="122E8F92" w:rsidR="003F1692" w:rsidRPr="00CA199B" w:rsidRDefault="003F1692" w:rsidP="003F1692">
            <w:pPr>
              <w:rPr>
                <w:rFonts w:ascii="Helvetica" w:hAnsi="Helvetica" w:cs="Helvetica"/>
                <w:color w:val="FFFFFF" w:themeColor="background1"/>
              </w:rPr>
            </w:pPr>
            <w:r w:rsidRPr="00CA199B">
              <w:rPr>
                <w:rFonts w:ascii="Helvetica" w:hAnsi="Helvetica" w:cs="Helvetica"/>
                <w:color w:val="FFFFFF" w:themeColor="background1"/>
              </w:rPr>
              <w:t>Email</w:t>
            </w:r>
          </w:p>
        </w:tc>
        <w:tc>
          <w:tcPr>
            <w:tcW w:w="8646" w:type="dxa"/>
            <w:gridSpan w:val="4"/>
            <w:tcBorders>
              <w:top w:val="single" w:sz="4" w:space="0" w:color="auto"/>
              <w:left w:val="single" w:sz="4" w:space="0" w:color="auto"/>
              <w:bottom w:val="single" w:sz="4" w:space="0" w:color="auto"/>
              <w:right w:val="single" w:sz="4" w:space="0" w:color="auto"/>
            </w:tcBorders>
          </w:tcPr>
          <w:p w14:paraId="40C4F29D" w14:textId="7BE4D43C" w:rsidR="003F1692" w:rsidRPr="001D1375" w:rsidRDefault="003F1692" w:rsidP="003F1692">
            <w:pPr>
              <w:rPr>
                <w:rFonts w:ascii="Helvetica" w:hAnsi="Helvetica" w:cs="Helvetica"/>
                <w:color w:val="000000" w:themeColor="text1"/>
              </w:rPr>
            </w:pPr>
          </w:p>
        </w:tc>
      </w:tr>
      <w:tr w:rsidR="003F1692" w:rsidRPr="00434B1D" w14:paraId="1D233A78"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E9B9045" w14:textId="33A0836F" w:rsidR="003F1692" w:rsidRPr="00CA199B" w:rsidRDefault="003F1692" w:rsidP="003F1692">
            <w:pPr>
              <w:rPr>
                <w:rFonts w:ascii="Helvetica" w:hAnsi="Helvetica" w:cs="Helvetica"/>
                <w:color w:val="FFFFFF" w:themeColor="background1"/>
              </w:rPr>
            </w:pPr>
            <w:r w:rsidRPr="00CA199B">
              <w:rPr>
                <w:rFonts w:ascii="Helvetica" w:hAnsi="Helvetica" w:cs="Helvetica"/>
                <w:color w:val="FFFFFF" w:themeColor="background1"/>
              </w:rPr>
              <w:t>Address</w:t>
            </w:r>
          </w:p>
        </w:tc>
        <w:tc>
          <w:tcPr>
            <w:tcW w:w="8646" w:type="dxa"/>
            <w:gridSpan w:val="4"/>
            <w:tcBorders>
              <w:top w:val="single" w:sz="4" w:space="0" w:color="auto"/>
              <w:left w:val="single" w:sz="4" w:space="0" w:color="auto"/>
              <w:bottom w:val="single" w:sz="4" w:space="0" w:color="auto"/>
              <w:right w:val="single" w:sz="4" w:space="0" w:color="auto"/>
            </w:tcBorders>
          </w:tcPr>
          <w:p w14:paraId="30FAB5F5" w14:textId="14AEFD82" w:rsidR="003F1692" w:rsidRPr="001D1375" w:rsidRDefault="003F1692" w:rsidP="003F1692">
            <w:pPr>
              <w:rPr>
                <w:rFonts w:ascii="Helvetica" w:hAnsi="Helvetica" w:cs="Helvetica"/>
                <w:color w:val="000000" w:themeColor="text1"/>
              </w:rPr>
            </w:pPr>
          </w:p>
        </w:tc>
      </w:tr>
      <w:tr w:rsidR="00FE46AD" w:rsidRPr="00434B1D" w14:paraId="5C753A30" w14:textId="77777777" w:rsidTr="003F1692">
        <w:tc>
          <w:tcPr>
            <w:tcW w:w="10466" w:type="dxa"/>
            <w:gridSpan w:val="5"/>
            <w:tcBorders>
              <w:top w:val="single" w:sz="4" w:space="0" w:color="auto"/>
            </w:tcBorders>
          </w:tcPr>
          <w:p w14:paraId="37809F8A" w14:textId="49543BEC" w:rsidR="00FE46AD" w:rsidRPr="00434B1D" w:rsidRDefault="00FE46AD" w:rsidP="003F7D03">
            <w:pPr>
              <w:rPr>
                <w:rFonts w:ascii="Helvetica" w:hAnsi="Helvetica" w:cs="Helvetica"/>
              </w:rPr>
            </w:pPr>
          </w:p>
        </w:tc>
      </w:tr>
      <w:tr w:rsidR="00FE46AD" w:rsidRPr="00434B1D" w14:paraId="557097DE" w14:textId="77777777" w:rsidTr="003F1692">
        <w:tc>
          <w:tcPr>
            <w:tcW w:w="10466" w:type="dxa"/>
            <w:gridSpan w:val="5"/>
          </w:tcPr>
          <w:p w14:paraId="1846211A" w14:textId="089EA991" w:rsidR="00FE46AD" w:rsidRPr="00434B1D" w:rsidRDefault="00CA199B" w:rsidP="00CA199B">
            <w:pPr>
              <w:pStyle w:val="Heading1"/>
              <w:rPr>
                <w:rFonts w:ascii="Helvetica" w:hAnsi="Helvetica" w:cs="Helvetica"/>
              </w:rPr>
            </w:pPr>
            <w:bookmarkStart w:id="1" w:name="_Toc216766946"/>
            <w:r>
              <w:t>Document Control</w:t>
            </w:r>
            <w:bookmarkEnd w:id="1"/>
          </w:p>
        </w:tc>
      </w:tr>
      <w:tr w:rsidR="00FE46AD" w:rsidRPr="00434B1D" w14:paraId="34244054" w14:textId="77777777" w:rsidTr="003F1692">
        <w:tc>
          <w:tcPr>
            <w:tcW w:w="10466" w:type="dxa"/>
            <w:gridSpan w:val="5"/>
          </w:tcPr>
          <w:p w14:paraId="5B7F0D0B" w14:textId="77777777" w:rsidR="00FE46AD" w:rsidRPr="00434B1D" w:rsidRDefault="00FE46AD" w:rsidP="003F7D03">
            <w:pPr>
              <w:rPr>
                <w:rFonts w:ascii="Helvetica" w:hAnsi="Helvetica" w:cs="Helvetica"/>
              </w:rPr>
            </w:pPr>
          </w:p>
        </w:tc>
      </w:tr>
      <w:tr w:rsidR="00CA199B" w:rsidRPr="00434B1D" w14:paraId="60006956"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588F6A44" w14:textId="77F11F86" w:rsidR="00CA199B" w:rsidRPr="00CA199B" w:rsidRDefault="00CA199B" w:rsidP="003F7D03">
            <w:pPr>
              <w:rPr>
                <w:rFonts w:ascii="Helvetica" w:hAnsi="Helvetica" w:cs="Helvetica"/>
                <w:color w:val="FFFFFF" w:themeColor="background1"/>
              </w:rPr>
            </w:pPr>
            <w:bookmarkStart w:id="2" w:name="_Hlk94703173"/>
            <w:r>
              <w:rPr>
                <w:rFonts w:ascii="Helvetica" w:hAnsi="Helvetica" w:cs="Helvetica"/>
                <w:color w:val="FFFFFF" w:themeColor="background1"/>
              </w:rPr>
              <w:t>Title</w:t>
            </w:r>
          </w:p>
        </w:tc>
        <w:tc>
          <w:tcPr>
            <w:tcW w:w="8646" w:type="dxa"/>
            <w:gridSpan w:val="4"/>
            <w:tcBorders>
              <w:top w:val="single" w:sz="4" w:space="0" w:color="auto"/>
              <w:left w:val="single" w:sz="4" w:space="0" w:color="auto"/>
              <w:bottom w:val="single" w:sz="4" w:space="0" w:color="auto"/>
              <w:right w:val="single" w:sz="4" w:space="0" w:color="auto"/>
            </w:tcBorders>
          </w:tcPr>
          <w:p w14:paraId="10EC9AEE" w14:textId="18402A70" w:rsidR="00CA199B" w:rsidRPr="001D1375" w:rsidRDefault="00CA199B" w:rsidP="003F7D03">
            <w:pPr>
              <w:rPr>
                <w:rFonts w:ascii="Helvetica" w:hAnsi="Helvetica" w:cs="Helvetica"/>
                <w:color w:val="000000" w:themeColor="text1"/>
              </w:rPr>
            </w:pPr>
          </w:p>
        </w:tc>
      </w:tr>
      <w:tr w:rsidR="00CA199B" w:rsidRPr="00434B1D" w14:paraId="627C7F35"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49693440" w14:textId="6EF8A6D4" w:rsidR="00CA199B" w:rsidRDefault="00CA199B" w:rsidP="003F7D03">
            <w:pPr>
              <w:rPr>
                <w:rFonts w:ascii="Helvetica" w:hAnsi="Helvetica" w:cs="Helvetica"/>
                <w:color w:val="FFFFFF" w:themeColor="background1"/>
              </w:rPr>
            </w:pPr>
            <w:r>
              <w:rPr>
                <w:rFonts w:ascii="Helvetica" w:hAnsi="Helvetica" w:cs="Helvetica"/>
                <w:color w:val="FFFFFF" w:themeColor="background1"/>
              </w:rPr>
              <w:t>Author</w:t>
            </w:r>
          </w:p>
        </w:tc>
        <w:tc>
          <w:tcPr>
            <w:tcW w:w="8646" w:type="dxa"/>
            <w:gridSpan w:val="4"/>
            <w:tcBorders>
              <w:top w:val="single" w:sz="4" w:space="0" w:color="auto"/>
              <w:left w:val="single" w:sz="4" w:space="0" w:color="auto"/>
              <w:bottom w:val="single" w:sz="4" w:space="0" w:color="auto"/>
              <w:right w:val="single" w:sz="4" w:space="0" w:color="auto"/>
            </w:tcBorders>
          </w:tcPr>
          <w:p w14:paraId="64065875" w14:textId="7293AA53" w:rsidR="00CA199B" w:rsidRPr="001D1375" w:rsidRDefault="00673E14" w:rsidP="003F7D03">
            <w:pPr>
              <w:rPr>
                <w:rFonts w:ascii="Helvetica" w:hAnsi="Helvetica" w:cs="Helvetica"/>
                <w:color w:val="000000" w:themeColor="text1"/>
              </w:rPr>
            </w:pPr>
            <w:r>
              <w:rPr>
                <w:rFonts w:ascii="Helvetica" w:hAnsi="Helvetica" w:cs="Helvetica"/>
                <w:color w:val="000000" w:themeColor="text1"/>
              </w:rPr>
              <w:t>George Coles</w:t>
            </w:r>
          </w:p>
        </w:tc>
      </w:tr>
      <w:tr w:rsidR="007C27F9" w:rsidRPr="00434B1D" w14:paraId="240C338E"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2CCCBD41" w14:textId="71EA0422" w:rsidR="007C27F9" w:rsidRDefault="007C27F9" w:rsidP="003F7D03">
            <w:pPr>
              <w:rPr>
                <w:rFonts w:ascii="Helvetica" w:hAnsi="Helvetica" w:cs="Helvetica"/>
                <w:color w:val="FFFFFF" w:themeColor="background1"/>
              </w:rPr>
            </w:pPr>
            <w:r>
              <w:rPr>
                <w:rFonts w:ascii="Helvetica" w:hAnsi="Helvetica" w:cs="Helvetica"/>
                <w:color w:val="FFFFFF" w:themeColor="background1"/>
              </w:rPr>
              <w:t>Proposal ID</w:t>
            </w:r>
          </w:p>
        </w:tc>
        <w:tc>
          <w:tcPr>
            <w:tcW w:w="8646" w:type="dxa"/>
            <w:gridSpan w:val="4"/>
            <w:tcBorders>
              <w:top w:val="single" w:sz="4" w:space="0" w:color="auto"/>
              <w:left w:val="single" w:sz="4" w:space="0" w:color="auto"/>
              <w:bottom w:val="single" w:sz="4" w:space="0" w:color="auto"/>
              <w:right w:val="single" w:sz="4" w:space="0" w:color="auto"/>
            </w:tcBorders>
          </w:tcPr>
          <w:p w14:paraId="4585409A" w14:textId="70A8C5BA" w:rsidR="007C27F9" w:rsidRDefault="007C27F9" w:rsidP="003F7D03">
            <w:pPr>
              <w:rPr>
                <w:rFonts w:ascii="Helvetica" w:hAnsi="Helvetica" w:cs="Helvetica"/>
                <w:color w:val="000000" w:themeColor="text1"/>
              </w:rPr>
            </w:pPr>
          </w:p>
        </w:tc>
      </w:tr>
      <w:tr w:rsidR="00CA199B" w:rsidRPr="00434B1D" w14:paraId="75808006"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AD5F005" w14:textId="4A218E50" w:rsidR="00CA199B" w:rsidRPr="00CA199B" w:rsidRDefault="00CA199B" w:rsidP="003F7D03">
            <w:pPr>
              <w:rPr>
                <w:rFonts w:ascii="Helvetica" w:hAnsi="Helvetica" w:cs="Helvetica"/>
                <w:color w:val="FFFFFF" w:themeColor="background1"/>
              </w:rPr>
            </w:pPr>
            <w:r>
              <w:rPr>
                <w:rFonts w:ascii="Helvetica" w:hAnsi="Helvetica" w:cs="Helvetica"/>
                <w:color w:val="FFFFFF" w:themeColor="background1"/>
              </w:rPr>
              <w:t>Version</w:t>
            </w:r>
          </w:p>
        </w:tc>
        <w:tc>
          <w:tcPr>
            <w:tcW w:w="8646" w:type="dxa"/>
            <w:gridSpan w:val="4"/>
            <w:tcBorders>
              <w:top w:val="single" w:sz="4" w:space="0" w:color="auto"/>
              <w:left w:val="single" w:sz="4" w:space="0" w:color="auto"/>
              <w:bottom w:val="single" w:sz="4" w:space="0" w:color="auto"/>
              <w:right w:val="single" w:sz="4" w:space="0" w:color="auto"/>
            </w:tcBorders>
          </w:tcPr>
          <w:p w14:paraId="4C65B93F" w14:textId="5FC646C5" w:rsidR="00CA199B" w:rsidRPr="001D1375" w:rsidRDefault="00F14F3D" w:rsidP="003F7D03">
            <w:pPr>
              <w:rPr>
                <w:rFonts w:ascii="Helvetica" w:hAnsi="Helvetica" w:cs="Helvetica"/>
                <w:color w:val="000000" w:themeColor="text1"/>
              </w:rPr>
            </w:pPr>
            <w:r>
              <w:rPr>
                <w:rFonts w:ascii="Helvetica" w:hAnsi="Helvetica" w:cs="Helvetica"/>
                <w:color w:val="000000" w:themeColor="text1"/>
              </w:rPr>
              <w:t>1</w:t>
            </w:r>
            <w:r w:rsidR="00CF358D">
              <w:rPr>
                <w:rFonts w:ascii="Helvetica" w:hAnsi="Helvetica" w:cs="Helvetica"/>
                <w:color w:val="000000" w:themeColor="text1"/>
              </w:rPr>
              <w:t>.0</w:t>
            </w:r>
          </w:p>
        </w:tc>
      </w:tr>
      <w:tr w:rsidR="00CA199B" w:rsidRPr="00434B1D" w14:paraId="10FE0ACA"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5DBC53B9" w14:textId="359B3CBD" w:rsidR="00CA199B" w:rsidRPr="00CA199B" w:rsidRDefault="00CA199B" w:rsidP="003F7D03">
            <w:pPr>
              <w:rPr>
                <w:rFonts w:ascii="Helvetica" w:hAnsi="Helvetica" w:cs="Helvetica"/>
                <w:color w:val="FFFFFF" w:themeColor="background1"/>
              </w:rPr>
            </w:pPr>
            <w:r>
              <w:rPr>
                <w:rFonts w:ascii="Helvetica" w:hAnsi="Helvetica" w:cs="Helvetica"/>
                <w:color w:val="FFFFFF" w:themeColor="background1"/>
              </w:rPr>
              <w:t>Purpose</w:t>
            </w:r>
          </w:p>
        </w:tc>
        <w:tc>
          <w:tcPr>
            <w:tcW w:w="8646" w:type="dxa"/>
            <w:gridSpan w:val="4"/>
            <w:tcBorders>
              <w:top w:val="single" w:sz="4" w:space="0" w:color="auto"/>
              <w:left w:val="single" w:sz="4" w:space="0" w:color="auto"/>
              <w:bottom w:val="single" w:sz="4" w:space="0" w:color="auto"/>
              <w:right w:val="single" w:sz="4" w:space="0" w:color="auto"/>
            </w:tcBorders>
          </w:tcPr>
          <w:p w14:paraId="1CE4CFA1" w14:textId="4D0C4E5B" w:rsidR="00CA199B" w:rsidRPr="001D1375" w:rsidRDefault="0016192A" w:rsidP="003F7D03">
            <w:pPr>
              <w:rPr>
                <w:rFonts w:ascii="Helvetica" w:hAnsi="Helvetica" w:cs="Helvetica"/>
                <w:color w:val="000000" w:themeColor="text1"/>
              </w:rPr>
            </w:pPr>
            <w:r>
              <w:rPr>
                <w:rFonts w:ascii="Helvetica" w:hAnsi="Helvetica" w:cs="Helvetica"/>
                <w:color w:val="000000" w:themeColor="text1"/>
              </w:rPr>
              <w:t>For Distribution</w:t>
            </w:r>
          </w:p>
        </w:tc>
      </w:tr>
      <w:tr w:rsidR="00CA199B" w:rsidRPr="00434B1D" w14:paraId="1A5D50C5"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CF09CCE" w14:textId="194722FE" w:rsidR="00CA199B" w:rsidRPr="00CA199B" w:rsidRDefault="00CA199B" w:rsidP="003F7D03">
            <w:pPr>
              <w:rPr>
                <w:rFonts w:ascii="Helvetica" w:hAnsi="Helvetica" w:cs="Helvetica"/>
                <w:color w:val="FFFFFF" w:themeColor="background1"/>
              </w:rPr>
            </w:pPr>
            <w:r>
              <w:rPr>
                <w:rFonts w:ascii="Helvetica" w:hAnsi="Helvetica" w:cs="Helvetica"/>
                <w:color w:val="FFFFFF" w:themeColor="background1"/>
              </w:rPr>
              <w:t>Date</w:t>
            </w:r>
          </w:p>
        </w:tc>
        <w:tc>
          <w:tcPr>
            <w:tcW w:w="8646" w:type="dxa"/>
            <w:gridSpan w:val="4"/>
            <w:tcBorders>
              <w:top w:val="single" w:sz="4" w:space="0" w:color="auto"/>
              <w:left w:val="single" w:sz="4" w:space="0" w:color="auto"/>
              <w:bottom w:val="single" w:sz="4" w:space="0" w:color="auto"/>
              <w:right w:val="single" w:sz="4" w:space="0" w:color="auto"/>
            </w:tcBorders>
          </w:tcPr>
          <w:p w14:paraId="35BC783B" w14:textId="15B675DF" w:rsidR="00CA199B" w:rsidRPr="001D1375" w:rsidRDefault="00CA199B" w:rsidP="00CF358D">
            <w:pPr>
              <w:rPr>
                <w:rFonts w:ascii="Helvetica" w:hAnsi="Helvetica" w:cs="Helvetica"/>
                <w:color w:val="000000" w:themeColor="text1"/>
              </w:rPr>
            </w:pPr>
          </w:p>
        </w:tc>
      </w:tr>
      <w:bookmarkEnd w:id="2"/>
      <w:tr w:rsidR="00FE46AD" w:rsidRPr="00434B1D" w14:paraId="2D6687F7" w14:textId="77777777" w:rsidTr="003F1692">
        <w:tc>
          <w:tcPr>
            <w:tcW w:w="10466" w:type="dxa"/>
            <w:gridSpan w:val="5"/>
          </w:tcPr>
          <w:p w14:paraId="6DC4AE7B" w14:textId="056AFD4D" w:rsidR="00FE46AD" w:rsidRPr="00434B1D" w:rsidRDefault="00FE46AD" w:rsidP="003F7D03">
            <w:pPr>
              <w:rPr>
                <w:rFonts w:ascii="Helvetica" w:hAnsi="Helvetica" w:cs="Helvetica"/>
              </w:rPr>
            </w:pPr>
          </w:p>
        </w:tc>
      </w:tr>
      <w:tr w:rsidR="00CA199B" w:rsidRPr="00434B1D" w14:paraId="6DEA1570" w14:textId="77777777" w:rsidTr="003F1692">
        <w:tc>
          <w:tcPr>
            <w:tcW w:w="10466" w:type="dxa"/>
            <w:gridSpan w:val="5"/>
          </w:tcPr>
          <w:p w14:paraId="59FD8527" w14:textId="7D7B3A74" w:rsidR="00CA199B" w:rsidRPr="00434B1D" w:rsidRDefault="00CA199B" w:rsidP="003F7D03">
            <w:pPr>
              <w:pStyle w:val="Heading1"/>
              <w:rPr>
                <w:rFonts w:ascii="Helvetica" w:hAnsi="Helvetica" w:cs="Helvetica"/>
              </w:rPr>
            </w:pPr>
            <w:bookmarkStart w:id="3" w:name="_Toc216766947"/>
            <w:r>
              <w:t>Version Tracking</w:t>
            </w:r>
            <w:bookmarkEnd w:id="3"/>
          </w:p>
        </w:tc>
      </w:tr>
      <w:tr w:rsidR="00CA199B" w:rsidRPr="00434B1D" w14:paraId="26F1248D" w14:textId="77777777" w:rsidTr="003F1692">
        <w:tc>
          <w:tcPr>
            <w:tcW w:w="10466" w:type="dxa"/>
            <w:gridSpan w:val="5"/>
          </w:tcPr>
          <w:p w14:paraId="48455596" w14:textId="77777777" w:rsidR="00CA199B" w:rsidRPr="00434B1D" w:rsidRDefault="00CA199B" w:rsidP="003F7D03">
            <w:pPr>
              <w:rPr>
                <w:rFonts w:ascii="Helvetica" w:hAnsi="Helvetica" w:cs="Helvetica"/>
              </w:rPr>
            </w:pPr>
          </w:p>
        </w:tc>
      </w:tr>
      <w:tr w:rsidR="001D1375" w:rsidRPr="00434B1D" w14:paraId="18D680D8"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C13EC86" w14:textId="7596BD8E" w:rsidR="001D1375" w:rsidRPr="00CA199B" w:rsidRDefault="001D1375" w:rsidP="003F7D03">
            <w:pPr>
              <w:rPr>
                <w:rFonts w:ascii="Helvetica" w:hAnsi="Helvetica" w:cs="Helvetica"/>
                <w:color w:val="FFFFFF" w:themeColor="background1"/>
              </w:rPr>
            </w:pPr>
            <w:r>
              <w:rPr>
                <w:rFonts w:ascii="Helvetica" w:hAnsi="Helvetica" w:cs="Helvetica"/>
                <w:color w:val="FFFFFF" w:themeColor="background1"/>
              </w:rPr>
              <w:t>Version</w:t>
            </w:r>
          </w:p>
        </w:tc>
        <w:tc>
          <w:tcPr>
            <w:tcW w:w="2834"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FC30688" w14:textId="13EAA044" w:rsidR="001D1375" w:rsidRPr="001D1375" w:rsidRDefault="001D1375" w:rsidP="003F7D03">
            <w:pPr>
              <w:rPr>
                <w:rFonts w:ascii="Helvetica" w:hAnsi="Helvetica" w:cs="Helvetica"/>
                <w:color w:val="FFFFFF" w:themeColor="background1"/>
              </w:rPr>
            </w:pPr>
            <w:r>
              <w:rPr>
                <w:rFonts w:ascii="Helvetica" w:hAnsi="Helvetica" w:cs="Helvetica"/>
                <w:color w:val="FFFFFF" w:themeColor="background1"/>
              </w:rPr>
              <w:t>Author</w:t>
            </w:r>
          </w:p>
        </w:tc>
        <w:tc>
          <w:tcPr>
            <w:tcW w:w="3865"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tcPr>
          <w:p w14:paraId="77DE7EAC" w14:textId="1A801E2A" w:rsidR="001D1375" w:rsidRPr="001D1375" w:rsidRDefault="001D1375" w:rsidP="003F7D03">
            <w:pPr>
              <w:rPr>
                <w:rFonts w:ascii="Helvetica" w:hAnsi="Helvetica" w:cs="Helvetica"/>
                <w:color w:val="FFFFFF" w:themeColor="background1"/>
              </w:rPr>
            </w:pPr>
            <w:r>
              <w:rPr>
                <w:rFonts w:ascii="Helvetica" w:hAnsi="Helvetica" w:cs="Helvetica"/>
                <w:color w:val="FFFFFF" w:themeColor="background1"/>
              </w:rPr>
              <w:t>Purpose/Updates</w:t>
            </w:r>
          </w:p>
        </w:tc>
        <w:tc>
          <w:tcPr>
            <w:tcW w:w="1947"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365861A" w14:textId="4599132C" w:rsidR="001D1375" w:rsidRPr="001D1375" w:rsidRDefault="001D1375" w:rsidP="003F7D03">
            <w:pPr>
              <w:rPr>
                <w:rFonts w:ascii="Helvetica" w:hAnsi="Helvetica" w:cs="Helvetica"/>
                <w:color w:val="FFFFFF" w:themeColor="background1"/>
              </w:rPr>
            </w:pPr>
            <w:r>
              <w:rPr>
                <w:rFonts w:ascii="Helvetica" w:hAnsi="Helvetica" w:cs="Helvetica"/>
                <w:color w:val="FFFFFF" w:themeColor="background1"/>
              </w:rPr>
              <w:t>Date</w:t>
            </w:r>
          </w:p>
        </w:tc>
      </w:tr>
      <w:tr w:rsidR="002D2427" w:rsidRPr="00434B1D" w14:paraId="33B72B19"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819996F" w14:textId="6A2F65CF" w:rsidR="002D2427" w:rsidRDefault="007158CF" w:rsidP="002D2427">
            <w:pPr>
              <w:rPr>
                <w:rFonts w:ascii="Helvetica" w:hAnsi="Helvetica" w:cs="Helvetica"/>
                <w:color w:val="FFFFFF" w:themeColor="background1"/>
              </w:rPr>
            </w:pPr>
            <w:r>
              <w:rPr>
                <w:rFonts w:ascii="Helvetica" w:hAnsi="Helvetica" w:cs="Helvetica"/>
                <w:color w:val="FFFFFF" w:themeColor="background1"/>
              </w:rPr>
              <w:t>1.0</w:t>
            </w:r>
          </w:p>
        </w:tc>
        <w:tc>
          <w:tcPr>
            <w:tcW w:w="2834" w:type="dxa"/>
            <w:tcBorders>
              <w:top w:val="single" w:sz="4" w:space="0" w:color="auto"/>
              <w:left w:val="single" w:sz="4" w:space="0" w:color="auto"/>
              <w:bottom w:val="single" w:sz="4" w:space="0" w:color="auto"/>
              <w:right w:val="single" w:sz="4" w:space="0" w:color="auto"/>
            </w:tcBorders>
          </w:tcPr>
          <w:p w14:paraId="6A244585" w14:textId="04B7CF7B" w:rsidR="002D2427" w:rsidRPr="001D1375" w:rsidRDefault="00F305E1" w:rsidP="002D2427">
            <w:pPr>
              <w:rPr>
                <w:rFonts w:ascii="Helvetica" w:hAnsi="Helvetica" w:cs="Helvetica"/>
                <w:color w:val="000000" w:themeColor="text1"/>
              </w:rPr>
            </w:pPr>
            <w:r>
              <w:rPr>
                <w:rFonts w:ascii="Helvetica" w:hAnsi="Helvetica" w:cs="Helvetica"/>
                <w:color w:val="000000" w:themeColor="text1"/>
              </w:rPr>
              <w:t>GC</w:t>
            </w:r>
          </w:p>
        </w:tc>
        <w:tc>
          <w:tcPr>
            <w:tcW w:w="3865" w:type="dxa"/>
            <w:gridSpan w:val="2"/>
            <w:tcBorders>
              <w:top w:val="single" w:sz="4" w:space="0" w:color="auto"/>
              <w:left w:val="single" w:sz="4" w:space="0" w:color="auto"/>
              <w:bottom w:val="single" w:sz="4" w:space="0" w:color="auto"/>
              <w:right w:val="single" w:sz="4" w:space="0" w:color="auto"/>
            </w:tcBorders>
          </w:tcPr>
          <w:p w14:paraId="0C8BF0C3" w14:textId="0AD592E3" w:rsidR="002D2427" w:rsidRPr="001D1375" w:rsidRDefault="00BB4EF6" w:rsidP="002D2427">
            <w:pPr>
              <w:rPr>
                <w:rFonts w:ascii="Helvetica" w:hAnsi="Helvetica" w:cs="Helvetica"/>
                <w:color w:val="000000" w:themeColor="text1"/>
              </w:rPr>
            </w:pPr>
            <w:r>
              <w:rPr>
                <w:rFonts w:ascii="Helvetica" w:hAnsi="Helvetica" w:cs="Helvetica"/>
                <w:color w:val="000000" w:themeColor="text1"/>
              </w:rPr>
              <w:t>Initial Issue</w:t>
            </w:r>
          </w:p>
        </w:tc>
        <w:tc>
          <w:tcPr>
            <w:tcW w:w="1947" w:type="dxa"/>
            <w:tcBorders>
              <w:top w:val="single" w:sz="4" w:space="0" w:color="auto"/>
              <w:left w:val="single" w:sz="4" w:space="0" w:color="auto"/>
              <w:bottom w:val="single" w:sz="4" w:space="0" w:color="auto"/>
              <w:right w:val="single" w:sz="4" w:space="0" w:color="auto"/>
            </w:tcBorders>
          </w:tcPr>
          <w:p w14:paraId="092035A8" w14:textId="776E4ED1" w:rsidR="002D2427" w:rsidRPr="001D1375" w:rsidRDefault="00F14F3D" w:rsidP="002D2427">
            <w:pPr>
              <w:rPr>
                <w:rFonts w:ascii="Helvetica" w:hAnsi="Helvetica" w:cs="Helvetica"/>
                <w:color w:val="000000" w:themeColor="text1"/>
              </w:rPr>
            </w:pPr>
            <w:r>
              <w:rPr>
                <w:rFonts w:ascii="Helvetica" w:hAnsi="Helvetica" w:cs="Helvetica"/>
              </w:rPr>
              <w:t>1</w:t>
            </w:r>
            <w:r w:rsidR="00F305E1" w:rsidRPr="00CF358D">
              <w:rPr>
                <w:rFonts w:ascii="Helvetica" w:hAnsi="Helvetica" w:cs="Helvetica"/>
              </w:rPr>
              <w:t>/</w:t>
            </w:r>
            <w:r>
              <w:rPr>
                <w:rFonts w:ascii="Helvetica" w:hAnsi="Helvetica" w:cs="Helvetica"/>
              </w:rPr>
              <w:t>1</w:t>
            </w:r>
            <w:r w:rsidR="00F305E1" w:rsidRPr="00CF358D">
              <w:rPr>
                <w:rFonts w:ascii="Helvetica" w:hAnsi="Helvetica" w:cs="Helvetica"/>
              </w:rPr>
              <w:t>/202</w:t>
            </w:r>
            <w:r>
              <w:rPr>
                <w:rFonts w:ascii="Helvetica" w:hAnsi="Helvetica" w:cs="Helvetica"/>
              </w:rPr>
              <w:t>6</w:t>
            </w:r>
          </w:p>
        </w:tc>
      </w:tr>
      <w:tr w:rsidR="001D1375" w:rsidRPr="00434B1D" w14:paraId="473C8D18"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14FD3959" w14:textId="20726152" w:rsidR="001D1375" w:rsidRPr="00CA199B" w:rsidRDefault="001D1375" w:rsidP="003F7D03">
            <w:pPr>
              <w:rPr>
                <w:rFonts w:ascii="Helvetica" w:hAnsi="Helvetica" w:cs="Helvetica"/>
                <w:color w:val="FFFFFF" w:themeColor="background1"/>
              </w:rPr>
            </w:pPr>
          </w:p>
        </w:tc>
        <w:tc>
          <w:tcPr>
            <w:tcW w:w="2834" w:type="dxa"/>
            <w:tcBorders>
              <w:top w:val="single" w:sz="4" w:space="0" w:color="auto"/>
              <w:left w:val="single" w:sz="4" w:space="0" w:color="auto"/>
              <w:bottom w:val="single" w:sz="4" w:space="0" w:color="auto"/>
              <w:right w:val="single" w:sz="4" w:space="0" w:color="auto"/>
            </w:tcBorders>
          </w:tcPr>
          <w:p w14:paraId="56C0F94E" w14:textId="72F33692" w:rsidR="001D1375" w:rsidRPr="001D1375" w:rsidRDefault="001D1375" w:rsidP="003F7D03">
            <w:pPr>
              <w:rPr>
                <w:rFonts w:ascii="Helvetica" w:hAnsi="Helvetica" w:cs="Helvetica"/>
                <w:color w:val="000000" w:themeColor="text1"/>
              </w:rPr>
            </w:pPr>
          </w:p>
        </w:tc>
        <w:tc>
          <w:tcPr>
            <w:tcW w:w="3865" w:type="dxa"/>
            <w:gridSpan w:val="2"/>
            <w:tcBorders>
              <w:top w:val="single" w:sz="4" w:space="0" w:color="auto"/>
              <w:left w:val="single" w:sz="4" w:space="0" w:color="auto"/>
              <w:bottom w:val="single" w:sz="4" w:space="0" w:color="auto"/>
              <w:right w:val="single" w:sz="4" w:space="0" w:color="auto"/>
            </w:tcBorders>
          </w:tcPr>
          <w:p w14:paraId="442914E7" w14:textId="412F01DD" w:rsidR="001D1375" w:rsidRPr="001D1375" w:rsidRDefault="001D1375" w:rsidP="003F7D03">
            <w:pPr>
              <w:rPr>
                <w:rFonts w:ascii="Helvetica" w:hAnsi="Helvetica" w:cs="Helvetica"/>
                <w:color w:val="000000" w:themeColor="text1"/>
              </w:rPr>
            </w:pPr>
          </w:p>
        </w:tc>
        <w:tc>
          <w:tcPr>
            <w:tcW w:w="1947" w:type="dxa"/>
            <w:tcBorders>
              <w:top w:val="single" w:sz="4" w:space="0" w:color="auto"/>
              <w:left w:val="single" w:sz="4" w:space="0" w:color="auto"/>
              <w:bottom w:val="single" w:sz="4" w:space="0" w:color="auto"/>
              <w:right w:val="single" w:sz="4" w:space="0" w:color="auto"/>
            </w:tcBorders>
          </w:tcPr>
          <w:p w14:paraId="518DC7F3" w14:textId="45FDAFC0" w:rsidR="001D1375" w:rsidRPr="001D1375" w:rsidRDefault="001D1375" w:rsidP="003F7D03">
            <w:pPr>
              <w:rPr>
                <w:rFonts w:ascii="Helvetica" w:hAnsi="Helvetica" w:cs="Helvetica"/>
                <w:color w:val="000000" w:themeColor="text1"/>
              </w:rPr>
            </w:pPr>
          </w:p>
        </w:tc>
      </w:tr>
      <w:tr w:rsidR="001D1375" w:rsidRPr="00434B1D" w14:paraId="0ED901DD"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78FDA70F" w14:textId="50BFF37D" w:rsidR="001D1375" w:rsidRPr="00CA199B" w:rsidRDefault="001D1375" w:rsidP="003F7D03">
            <w:pPr>
              <w:rPr>
                <w:rFonts w:ascii="Helvetica" w:hAnsi="Helvetica" w:cs="Helvetica"/>
                <w:color w:val="FFFFFF" w:themeColor="background1"/>
              </w:rPr>
            </w:pPr>
          </w:p>
        </w:tc>
        <w:tc>
          <w:tcPr>
            <w:tcW w:w="2834" w:type="dxa"/>
            <w:tcBorders>
              <w:top w:val="single" w:sz="4" w:space="0" w:color="auto"/>
              <w:left w:val="single" w:sz="4" w:space="0" w:color="auto"/>
              <w:bottom w:val="single" w:sz="4" w:space="0" w:color="auto"/>
              <w:right w:val="single" w:sz="4" w:space="0" w:color="auto"/>
            </w:tcBorders>
          </w:tcPr>
          <w:p w14:paraId="025780B7" w14:textId="318D20B5" w:rsidR="001D1375" w:rsidRPr="001D1375" w:rsidRDefault="001D1375" w:rsidP="003F7D03">
            <w:pPr>
              <w:rPr>
                <w:rFonts w:ascii="Helvetica" w:hAnsi="Helvetica" w:cs="Helvetica"/>
                <w:color w:val="000000" w:themeColor="text1"/>
              </w:rPr>
            </w:pPr>
          </w:p>
        </w:tc>
        <w:tc>
          <w:tcPr>
            <w:tcW w:w="3865" w:type="dxa"/>
            <w:gridSpan w:val="2"/>
            <w:tcBorders>
              <w:top w:val="single" w:sz="4" w:space="0" w:color="auto"/>
              <w:left w:val="single" w:sz="4" w:space="0" w:color="auto"/>
              <w:bottom w:val="single" w:sz="4" w:space="0" w:color="auto"/>
              <w:right w:val="single" w:sz="4" w:space="0" w:color="auto"/>
            </w:tcBorders>
          </w:tcPr>
          <w:p w14:paraId="71F19A09" w14:textId="26556FF8" w:rsidR="001D1375" w:rsidRPr="001D1375" w:rsidRDefault="001D1375" w:rsidP="003F7D03">
            <w:pPr>
              <w:rPr>
                <w:rFonts w:ascii="Helvetica" w:hAnsi="Helvetica" w:cs="Helvetica"/>
                <w:color w:val="000000" w:themeColor="text1"/>
              </w:rPr>
            </w:pPr>
          </w:p>
        </w:tc>
        <w:tc>
          <w:tcPr>
            <w:tcW w:w="1947" w:type="dxa"/>
            <w:tcBorders>
              <w:top w:val="single" w:sz="4" w:space="0" w:color="auto"/>
              <w:left w:val="single" w:sz="4" w:space="0" w:color="auto"/>
              <w:bottom w:val="single" w:sz="4" w:space="0" w:color="auto"/>
              <w:right w:val="single" w:sz="4" w:space="0" w:color="auto"/>
            </w:tcBorders>
          </w:tcPr>
          <w:p w14:paraId="35FEE662" w14:textId="3793F180" w:rsidR="001D1375" w:rsidRPr="001D1375" w:rsidRDefault="001D1375" w:rsidP="003F7D03">
            <w:pPr>
              <w:rPr>
                <w:rFonts w:ascii="Helvetica" w:hAnsi="Helvetica" w:cs="Helvetica"/>
                <w:color w:val="000000" w:themeColor="text1"/>
              </w:rPr>
            </w:pPr>
          </w:p>
        </w:tc>
      </w:tr>
      <w:tr w:rsidR="00FE46AD" w:rsidRPr="00434B1D" w14:paraId="715BD02D" w14:textId="77777777" w:rsidTr="003F1692">
        <w:tc>
          <w:tcPr>
            <w:tcW w:w="10466" w:type="dxa"/>
            <w:gridSpan w:val="5"/>
          </w:tcPr>
          <w:p w14:paraId="517ADC21" w14:textId="77777777" w:rsidR="00FE46AD" w:rsidRPr="00434B1D" w:rsidRDefault="00FE46AD" w:rsidP="003F7D03">
            <w:pPr>
              <w:rPr>
                <w:rFonts w:ascii="Helvetica" w:hAnsi="Helvetica" w:cs="Helvetica"/>
              </w:rPr>
            </w:pPr>
          </w:p>
        </w:tc>
      </w:tr>
      <w:tr w:rsidR="001D1375" w:rsidRPr="00434B1D" w14:paraId="5C38EB1A" w14:textId="77777777" w:rsidTr="003F1692">
        <w:tc>
          <w:tcPr>
            <w:tcW w:w="10466" w:type="dxa"/>
            <w:gridSpan w:val="5"/>
          </w:tcPr>
          <w:p w14:paraId="60DB6830" w14:textId="2C97F60B" w:rsidR="001D1375" w:rsidRPr="00434B1D" w:rsidRDefault="001D1375" w:rsidP="003F7D03">
            <w:pPr>
              <w:pStyle w:val="Heading1"/>
              <w:rPr>
                <w:rFonts w:ascii="Helvetica" w:hAnsi="Helvetica" w:cs="Helvetica"/>
              </w:rPr>
            </w:pPr>
            <w:bookmarkStart w:id="4" w:name="_Toc216766948"/>
            <w:r>
              <w:t>Alder Technology Contact Details</w:t>
            </w:r>
            <w:bookmarkEnd w:id="4"/>
          </w:p>
        </w:tc>
      </w:tr>
      <w:tr w:rsidR="001D1375" w:rsidRPr="00434B1D" w14:paraId="32DE63DA" w14:textId="77777777" w:rsidTr="003F1692">
        <w:tc>
          <w:tcPr>
            <w:tcW w:w="10466" w:type="dxa"/>
            <w:gridSpan w:val="5"/>
          </w:tcPr>
          <w:p w14:paraId="0EA03358" w14:textId="77777777" w:rsidR="001D1375" w:rsidRPr="00434B1D" w:rsidRDefault="001D1375" w:rsidP="003F7D03">
            <w:pPr>
              <w:rPr>
                <w:rFonts w:ascii="Helvetica" w:hAnsi="Helvetica" w:cs="Helvetica"/>
              </w:rPr>
            </w:pPr>
          </w:p>
        </w:tc>
      </w:tr>
      <w:tr w:rsidR="00614ED8" w:rsidRPr="00434B1D" w14:paraId="4E8F13E6"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5DAFF14" w14:textId="77777777" w:rsidR="00614ED8" w:rsidRPr="00CA199B" w:rsidRDefault="00614ED8" w:rsidP="003F7D03">
            <w:pPr>
              <w:rPr>
                <w:rFonts w:ascii="Helvetica" w:hAnsi="Helvetica" w:cs="Helvetica"/>
                <w:color w:val="FFFFFF" w:themeColor="background1"/>
              </w:rPr>
            </w:pPr>
            <w:r>
              <w:rPr>
                <w:rFonts w:ascii="Helvetica" w:hAnsi="Helvetica" w:cs="Helvetica"/>
                <w:color w:val="FFFFFF" w:themeColor="background1"/>
              </w:rPr>
              <w:t>Company Name</w:t>
            </w:r>
          </w:p>
        </w:tc>
        <w:tc>
          <w:tcPr>
            <w:tcW w:w="8646" w:type="dxa"/>
            <w:gridSpan w:val="4"/>
            <w:tcBorders>
              <w:top w:val="single" w:sz="4" w:space="0" w:color="auto"/>
              <w:left w:val="single" w:sz="4" w:space="0" w:color="auto"/>
              <w:bottom w:val="single" w:sz="4" w:space="0" w:color="auto"/>
              <w:right w:val="single" w:sz="4" w:space="0" w:color="auto"/>
            </w:tcBorders>
          </w:tcPr>
          <w:p w14:paraId="3D786387" w14:textId="77777777" w:rsidR="00614ED8" w:rsidRPr="001D1375" w:rsidRDefault="00614ED8" w:rsidP="003F7D03">
            <w:pPr>
              <w:rPr>
                <w:rFonts w:ascii="Helvetica" w:hAnsi="Helvetica" w:cs="Helvetica"/>
                <w:color w:val="000000" w:themeColor="text1"/>
              </w:rPr>
            </w:pPr>
            <w:r w:rsidRPr="009B342C">
              <w:rPr>
                <w:rFonts w:ascii="Helvetica" w:hAnsi="Helvetica" w:cs="Helvetica"/>
                <w:color w:val="000000" w:themeColor="text1"/>
              </w:rPr>
              <w:t>Alder Technology Pty Ltd</w:t>
            </w:r>
          </w:p>
        </w:tc>
      </w:tr>
      <w:tr w:rsidR="00614ED8" w:rsidRPr="00434B1D" w14:paraId="646C8CB5"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61FB40EF" w14:textId="77777777" w:rsidR="00614ED8" w:rsidRDefault="00614ED8" w:rsidP="003F7D03">
            <w:pPr>
              <w:rPr>
                <w:rFonts w:ascii="Helvetica" w:hAnsi="Helvetica" w:cs="Helvetica"/>
                <w:color w:val="FFFFFF" w:themeColor="background1"/>
              </w:rPr>
            </w:pPr>
            <w:r>
              <w:rPr>
                <w:rFonts w:ascii="Helvetica" w:hAnsi="Helvetica" w:cs="Helvetica"/>
                <w:color w:val="FFFFFF" w:themeColor="background1"/>
              </w:rPr>
              <w:t>ABN</w:t>
            </w:r>
          </w:p>
        </w:tc>
        <w:tc>
          <w:tcPr>
            <w:tcW w:w="8646" w:type="dxa"/>
            <w:gridSpan w:val="4"/>
            <w:tcBorders>
              <w:top w:val="single" w:sz="4" w:space="0" w:color="auto"/>
              <w:left w:val="single" w:sz="4" w:space="0" w:color="auto"/>
              <w:bottom w:val="single" w:sz="4" w:space="0" w:color="auto"/>
              <w:right w:val="single" w:sz="4" w:space="0" w:color="auto"/>
            </w:tcBorders>
          </w:tcPr>
          <w:p w14:paraId="7EF6FD9E" w14:textId="77777777" w:rsidR="00614ED8" w:rsidRPr="001D1375" w:rsidRDefault="00614ED8" w:rsidP="003F7D03">
            <w:pPr>
              <w:rPr>
                <w:rFonts w:ascii="Helvetica" w:hAnsi="Helvetica" w:cs="Helvetica"/>
                <w:color w:val="000000" w:themeColor="text1"/>
              </w:rPr>
            </w:pPr>
            <w:r w:rsidRPr="009B342C">
              <w:rPr>
                <w:rFonts w:ascii="Helvetica" w:hAnsi="Helvetica" w:cs="Helvetica"/>
                <w:color w:val="000000" w:themeColor="text1"/>
              </w:rPr>
              <w:t xml:space="preserve">16 647 061 890   </w:t>
            </w:r>
          </w:p>
        </w:tc>
      </w:tr>
      <w:tr w:rsidR="00614ED8" w:rsidRPr="00434B1D" w14:paraId="76307BEB"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335EF4C4" w14:textId="77777777" w:rsidR="00614ED8" w:rsidRPr="00CA199B" w:rsidRDefault="00614ED8" w:rsidP="003F7D03">
            <w:pPr>
              <w:rPr>
                <w:rFonts w:ascii="Helvetica" w:hAnsi="Helvetica" w:cs="Helvetica"/>
                <w:color w:val="FFFFFF" w:themeColor="background1"/>
              </w:rPr>
            </w:pPr>
            <w:r>
              <w:rPr>
                <w:rFonts w:ascii="Helvetica" w:hAnsi="Helvetica" w:cs="Helvetica"/>
                <w:color w:val="FFFFFF" w:themeColor="background1"/>
              </w:rPr>
              <w:t>Head Office</w:t>
            </w:r>
          </w:p>
        </w:tc>
        <w:tc>
          <w:tcPr>
            <w:tcW w:w="8646" w:type="dxa"/>
            <w:gridSpan w:val="4"/>
            <w:tcBorders>
              <w:top w:val="single" w:sz="4" w:space="0" w:color="auto"/>
              <w:left w:val="single" w:sz="4" w:space="0" w:color="auto"/>
              <w:bottom w:val="single" w:sz="4" w:space="0" w:color="auto"/>
              <w:right w:val="single" w:sz="4" w:space="0" w:color="auto"/>
            </w:tcBorders>
          </w:tcPr>
          <w:p w14:paraId="569023D5" w14:textId="77777777" w:rsidR="00614ED8" w:rsidRDefault="001C669C" w:rsidP="003F7D03">
            <w:pPr>
              <w:spacing w:line="360" w:lineRule="auto"/>
              <w:rPr>
                <w:rFonts w:ascii="Helvetica" w:hAnsi="Helvetica" w:cs="Helvetica"/>
              </w:rPr>
            </w:pPr>
            <w:r>
              <w:rPr>
                <w:rFonts w:ascii="Helvetica" w:hAnsi="Helvetica" w:cs="Helvetica"/>
              </w:rPr>
              <w:t>Ground Floor, Suite 112</w:t>
            </w:r>
          </w:p>
          <w:p w14:paraId="35CF8BBC" w14:textId="78ADBC2A" w:rsidR="001C669C" w:rsidRPr="009B342C" w:rsidRDefault="001C669C" w:rsidP="003F7D03">
            <w:pPr>
              <w:spacing w:line="360" w:lineRule="auto"/>
              <w:rPr>
                <w:rFonts w:ascii="Helvetica" w:hAnsi="Helvetica" w:cs="Helvetica"/>
              </w:rPr>
            </w:pPr>
            <w:r>
              <w:rPr>
                <w:rFonts w:ascii="Helvetica" w:hAnsi="Helvetica" w:cs="Helvetica"/>
              </w:rPr>
              <w:t>17 Lynch Street, Hawthorn, Victoria, 3122</w:t>
            </w:r>
          </w:p>
        </w:tc>
      </w:tr>
      <w:tr w:rsidR="00614ED8" w:rsidRPr="00434B1D" w14:paraId="606104ED"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3D0ED14B" w14:textId="77777777" w:rsidR="00614ED8" w:rsidRPr="00CA199B" w:rsidRDefault="00614ED8" w:rsidP="003F7D03">
            <w:pPr>
              <w:rPr>
                <w:rFonts w:ascii="Helvetica" w:hAnsi="Helvetica" w:cs="Helvetica"/>
                <w:color w:val="FFFFFF" w:themeColor="background1"/>
              </w:rPr>
            </w:pPr>
            <w:r>
              <w:rPr>
                <w:rFonts w:ascii="Helvetica" w:hAnsi="Helvetica" w:cs="Helvetica"/>
                <w:color w:val="FFFFFF" w:themeColor="background1"/>
              </w:rPr>
              <w:t>NSW Office</w:t>
            </w:r>
          </w:p>
        </w:tc>
        <w:tc>
          <w:tcPr>
            <w:tcW w:w="8646" w:type="dxa"/>
            <w:gridSpan w:val="4"/>
            <w:tcBorders>
              <w:top w:val="single" w:sz="4" w:space="0" w:color="auto"/>
              <w:left w:val="single" w:sz="4" w:space="0" w:color="auto"/>
              <w:bottom w:val="single" w:sz="4" w:space="0" w:color="auto"/>
              <w:right w:val="single" w:sz="4" w:space="0" w:color="auto"/>
            </w:tcBorders>
          </w:tcPr>
          <w:p w14:paraId="77E1156C" w14:textId="77777777" w:rsidR="00614ED8" w:rsidRDefault="001C669C" w:rsidP="003F7D03">
            <w:pPr>
              <w:rPr>
                <w:rFonts w:ascii="Helvetica" w:hAnsi="Helvetica" w:cs="Helvetica"/>
              </w:rPr>
            </w:pPr>
            <w:r>
              <w:rPr>
                <w:rFonts w:ascii="Helvetica" w:hAnsi="Helvetica" w:cs="Helvetica"/>
              </w:rPr>
              <w:t>Dapto Technology Centre</w:t>
            </w:r>
          </w:p>
          <w:p w14:paraId="57548437" w14:textId="3FB3A233" w:rsidR="001C669C" w:rsidRPr="001D1375" w:rsidRDefault="001C669C" w:rsidP="003F7D03">
            <w:pPr>
              <w:rPr>
                <w:rFonts w:ascii="Helvetica" w:hAnsi="Helvetica" w:cs="Helvetica"/>
                <w:color w:val="000000" w:themeColor="text1"/>
              </w:rPr>
            </w:pPr>
            <w:r>
              <w:rPr>
                <w:rFonts w:ascii="Helvetica" w:hAnsi="Helvetica" w:cs="Helvetica"/>
                <w:color w:val="000000" w:themeColor="text1"/>
              </w:rPr>
              <w:t>Dapto, NSW</w:t>
            </w:r>
          </w:p>
        </w:tc>
      </w:tr>
      <w:tr w:rsidR="00614ED8" w:rsidRPr="00434B1D" w14:paraId="6FF7B40B"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506D4DD" w14:textId="77777777" w:rsidR="00614ED8" w:rsidRPr="00CA199B" w:rsidRDefault="00614ED8" w:rsidP="003F7D03">
            <w:pPr>
              <w:rPr>
                <w:rFonts w:ascii="Helvetica" w:hAnsi="Helvetica" w:cs="Helvetica"/>
                <w:color w:val="FFFFFF" w:themeColor="background1"/>
              </w:rPr>
            </w:pPr>
            <w:r>
              <w:rPr>
                <w:rFonts w:ascii="Helvetica" w:hAnsi="Helvetica" w:cs="Helvetica"/>
                <w:color w:val="FFFFFF" w:themeColor="background1"/>
              </w:rPr>
              <w:t>Website</w:t>
            </w:r>
          </w:p>
        </w:tc>
        <w:tc>
          <w:tcPr>
            <w:tcW w:w="8646" w:type="dxa"/>
            <w:gridSpan w:val="4"/>
            <w:tcBorders>
              <w:top w:val="single" w:sz="4" w:space="0" w:color="auto"/>
              <w:left w:val="single" w:sz="4" w:space="0" w:color="auto"/>
              <w:bottom w:val="single" w:sz="4" w:space="0" w:color="auto"/>
              <w:right w:val="single" w:sz="4" w:space="0" w:color="auto"/>
            </w:tcBorders>
          </w:tcPr>
          <w:p w14:paraId="7220D0D0" w14:textId="1321629D" w:rsidR="00614ED8" w:rsidRPr="001D1375" w:rsidRDefault="00805327" w:rsidP="003F7D03">
            <w:pPr>
              <w:rPr>
                <w:rFonts w:ascii="Helvetica" w:hAnsi="Helvetica" w:cs="Helvetica"/>
                <w:color w:val="000000" w:themeColor="text1"/>
              </w:rPr>
            </w:pPr>
            <w:hyperlink r:id="rId12" w:history="1">
              <w:r w:rsidRPr="00713F80">
                <w:rPr>
                  <w:rStyle w:val="Hyperlink"/>
                  <w:rFonts w:ascii="Helvetica" w:hAnsi="Helvetica" w:cs="Helvetica"/>
                </w:rPr>
                <w:t>www.aldertech.com.au</w:t>
              </w:r>
            </w:hyperlink>
            <w:r>
              <w:rPr>
                <w:rFonts w:ascii="Helvetica" w:hAnsi="Helvetica" w:cs="Helvetica"/>
                <w:color w:val="000000" w:themeColor="text1"/>
              </w:rPr>
              <w:t xml:space="preserve"> </w:t>
            </w:r>
          </w:p>
        </w:tc>
      </w:tr>
      <w:tr w:rsidR="00614ED8" w:rsidRPr="00434B1D" w14:paraId="42A2D54C" w14:textId="77777777" w:rsidTr="003F1692">
        <w:tc>
          <w:tcPr>
            <w:tcW w:w="10466" w:type="dxa"/>
            <w:gridSpan w:val="5"/>
          </w:tcPr>
          <w:p w14:paraId="63DD7A1F" w14:textId="77777777" w:rsidR="00614ED8" w:rsidRPr="00434B1D" w:rsidRDefault="00614ED8" w:rsidP="003F7D03">
            <w:pPr>
              <w:rPr>
                <w:rFonts w:ascii="Helvetica" w:hAnsi="Helvetica" w:cs="Helvetica"/>
              </w:rPr>
            </w:pPr>
          </w:p>
        </w:tc>
      </w:tr>
      <w:tr w:rsidR="00614ED8" w:rsidRPr="00434B1D" w14:paraId="2F8FA16A" w14:textId="77777777" w:rsidTr="003F1692">
        <w:tc>
          <w:tcPr>
            <w:tcW w:w="10466" w:type="dxa"/>
            <w:gridSpan w:val="5"/>
          </w:tcPr>
          <w:p w14:paraId="31DE131A" w14:textId="101D85AC" w:rsidR="00614ED8" w:rsidRPr="00434B1D" w:rsidRDefault="00614ED8" w:rsidP="003F7D03">
            <w:pPr>
              <w:rPr>
                <w:rFonts w:ascii="Helvetica" w:hAnsi="Helvetica" w:cs="Helvetica"/>
              </w:rPr>
            </w:pPr>
            <w:r>
              <w:rPr>
                <w:color w:val="000000" w:themeColor="text1"/>
              </w:rPr>
              <w:t>Please direct any queries to the following</w:t>
            </w:r>
          </w:p>
        </w:tc>
      </w:tr>
      <w:tr w:rsidR="00614ED8" w:rsidRPr="00434B1D" w14:paraId="21AF25D9" w14:textId="77777777" w:rsidTr="003F1692">
        <w:tc>
          <w:tcPr>
            <w:tcW w:w="10466" w:type="dxa"/>
            <w:gridSpan w:val="5"/>
          </w:tcPr>
          <w:p w14:paraId="38F81E4C" w14:textId="77777777" w:rsidR="00614ED8" w:rsidRPr="00434B1D" w:rsidRDefault="00614ED8" w:rsidP="003F7D03">
            <w:pPr>
              <w:rPr>
                <w:rFonts w:ascii="Helvetica" w:hAnsi="Helvetica" w:cs="Helvetica"/>
              </w:rPr>
            </w:pPr>
          </w:p>
        </w:tc>
      </w:tr>
      <w:tr w:rsidR="001D1375" w:rsidRPr="00434B1D" w14:paraId="0968CDFD"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18A97478" w14:textId="77777777" w:rsidR="001D1375" w:rsidRPr="00CA199B" w:rsidRDefault="001D1375" w:rsidP="003F7D03">
            <w:pPr>
              <w:rPr>
                <w:rFonts w:ascii="Helvetica" w:hAnsi="Helvetica" w:cs="Helvetica"/>
                <w:color w:val="FFFFFF" w:themeColor="background1"/>
              </w:rPr>
            </w:pPr>
            <w:r>
              <w:rPr>
                <w:rFonts w:ascii="Helvetica" w:hAnsi="Helvetica" w:cs="Helvetica"/>
                <w:color w:val="FFFFFF" w:themeColor="background1"/>
              </w:rPr>
              <w:t>Title</w:t>
            </w:r>
          </w:p>
        </w:tc>
        <w:tc>
          <w:tcPr>
            <w:tcW w:w="378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tcPr>
          <w:p w14:paraId="13155C57" w14:textId="762834E9" w:rsidR="001D1375" w:rsidRPr="001D1375" w:rsidRDefault="001D1375" w:rsidP="003F7D03">
            <w:pPr>
              <w:rPr>
                <w:rFonts w:ascii="Helvetica" w:hAnsi="Helvetica" w:cs="Helvetica"/>
                <w:color w:val="FFFFFF" w:themeColor="background1"/>
              </w:rPr>
            </w:pPr>
            <w:r w:rsidRPr="001D1375">
              <w:rPr>
                <w:rFonts w:ascii="Helvetica" w:hAnsi="Helvetica" w:cs="Helvetica"/>
                <w:color w:val="FFFFFF" w:themeColor="background1"/>
              </w:rPr>
              <w:t>Author</w:t>
            </w:r>
          </w:p>
        </w:tc>
        <w:tc>
          <w:tcPr>
            <w:tcW w:w="4860"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tcPr>
          <w:p w14:paraId="37E5E401" w14:textId="3BD8FA5F" w:rsidR="001D1375" w:rsidRPr="001D1375" w:rsidRDefault="001D1375" w:rsidP="003F7D03">
            <w:pPr>
              <w:rPr>
                <w:rFonts w:ascii="Helvetica" w:hAnsi="Helvetica" w:cs="Helvetica"/>
                <w:color w:val="FFFFFF" w:themeColor="background1"/>
              </w:rPr>
            </w:pPr>
            <w:r w:rsidRPr="001D1375">
              <w:rPr>
                <w:rFonts w:ascii="Helvetica" w:hAnsi="Helvetica" w:cs="Helvetica"/>
                <w:color w:val="FFFFFF" w:themeColor="background1"/>
              </w:rPr>
              <w:t>Alternate Contact</w:t>
            </w:r>
          </w:p>
        </w:tc>
      </w:tr>
      <w:tr w:rsidR="003E61EA" w:rsidRPr="00434B1D" w14:paraId="301FFFCA"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14B30B4D" w14:textId="3A5EE224" w:rsidR="003E61EA" w:rsidRDefault="003E61EA" w:rsidP="003E61EA">
            <w:pPr>
              <w:rPr>
                <w:rFonts w:ascii="Helvetica" w:hAnsi="Helvetica" w:cs="Helvetica"/>
                <w:color w:val="FFFFFF" w:themeColor="background1"/>
              </w:rPr>
            </w:pPr>
            <w:r>
              <w:rPr>
                <w:rFonts w:ascii="Helvetica" w:hAnsi="Helvetica" w:cs="Helvetica"/>
                <w:color w:val="FFFFFF" w:themeColor="background1"/>
              </w:rPr>
              <w:t>Name</w:t>
            </w:r>
          </w:p>
        </w:tc>
        <w:tc>
          <w:tcPr>
            <w:tcW w:w="3786" w:type="dxa"/>
            <w:gridSpan w:val="2"/>
            <w:tcBorders>
              <w:top w:val="single" w:sz="4" w:space="0" w:color="auto"/>
              <w:left w:val="single" w:sz="4" w:space="0" w:color="auto"/>
              <w:bottom w:val="single" w:sz="4" w:space="0" w:color="auto"/>
              <w:right w:val="single" w:sz="4" w:space="0" w:color="auto"/>
            </w:tcBorders>
          </w:tcPr>
          <w:p w14:paraId="5FA60EB1" w14:textId="46E4DC55" w:rsidR="003E61EA" w:rsidRPr="001D1375" w:rsidRDefault="003E61EA" w:rsidP="003E61EA">
            <w:pPr>
              <w:rPr>
                <w:rFonts w:ascii="Helvetica" w:hAnsi="Helvetica" w:cs="Helvetica"/>
                <w:color w:val="000000" w:themeColor="text1"/>
              </w:rPr>
            </w:pPr>
            <w:r>
              <w:rPr>
                <w:rFonts w:ascii="Helvetica" w:hAnsi="Helvetica" w:cs="Helvetica"/>
                <w:color w:val="000000" w:themeColor="text1"/>
              </w:rPr>
              <w:t>George Coles</w:t>
            </w:r>
          </w:p>
        </w:tc>
        <w:tc>
          <w:tcPr>
            <w:tcW w:w="4860" w:type="dxa"/>
            <w:gridSpan w:val="2"/>
            <w:tcBorders>
              <w:top w:val="single" w:sz="4" w:space="0" w:color="auto"/>
              <w:left w:val="single" w:sz="4" w:space="0" w:color="auto"/>
              <w:bottom w:val="single" w:sz="4" w:space="0" w:color="auto"/>
              <w:right w:val="single" w:sz="4" w:space="0" w:color="auto"/>
            </w:tcBorders>
          </w:tcPr>
          <w:p w14:paraId="33C538C7" w14:textId="07894BC2" w:rsidR="003E61EA" w:rsidRPr="001D1375" w:rsidRDefault="003E61EA" w:rsidP="003E61EA">
            <w:pPr>
              <w:rPr>
                <w:rFonts w:ascii="Helvetica" w:hAnsi="Helvetica" w:cs="Helvetica"/>
                <w:color w:val="000000" w:themeColor="text1"/>
              </w:rPr>
            </w:pPr>
            <w:r>
              <w:rPr>
                <w:rFonts w:ascii="Helvetica" w:hAnsi="Helvetica" w:cs="Helvetica"/>
                <w:color w:val="000000" w:themeColor="text1"/>
              </w:rPr>
              <w:t>Simon Alder</w:t>
            </w:r>
          </w:p>
        </w:tc>
      </w:tr>
      <w:tr w:rsidR="003E61EA" w:rsidRPr="00434B1D" w14:paraId="0AC3B482"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56A4A586" w14:textId="2E7ED296" w:rsidR="003E61EA" w:rsidRPr="00CA199B" w:rsidRDefault="003E61EA" w:rsidP="003E61EA">
            <w:pPr>
              <w:rPr>
                <w:rFonts w:ascii="Helvetica" w:hAnsi="Helvetica" w:cs="Helvetica"/>
                <w:color w:val="FFFFFF" w:themeColor="background1"/>
              </w:rPr>
            </w:pPr>
            <w:r>
              <w:rPr>
                <w:rFonts w:ascii="Helvetica" w:hAnsi="Helvetica" w:cs="Helvetica"/>
                <w:color w:val="FFFFFF" w:themeColor="background1"/>
              </w:rPr>
              <w:t>Telephone</w:t>
            </w:r>
          </w:p>
        </w:tc>
        <w:tc>
          <w:tcPr>
            <w:tcW w:w="3786" w:type="dxa"/>
            <w:gridSpan w:val="2"/>
            <w:tcBorders>
              <w:top w:val="single" w:sz="4" w:space="0" w:color="auto"/>
              <w:left w:val="single" w:sz="4" w:space="0" w:color="auto"/>
              <w:bottom w:val="single" w:sz="4" w:space="0" w:color="auto"/>
              <w:right w:val="single" w:sz="4" w:space="0" w:color="auto"/>
            </w:tcBorders>
          </w:tcPr>
          <w:p w14:paraId="4E69A8D8" w14:textId="288F32D2" w:rsidR="003E61EA" w:rsidRPr="001D1375" w:rsidRDefault="00374D37" w:rsidP="003E61EA">
            <w:pPr>
              <w:rPr>
                <w:rFonts w:ascii="Helvetica" w:hAnsi="Helvetica" w:cs="Helvetica"/>
                <w:color w:val="000000" w:themeColor="text1"/>
              </w:rPr>
            </w:pPr>
            <w:r>
              <w:rPr>
                <w:rFonts w:ascii="Helvetica" w:hAnsi="Helvetica" w:cs="Helvetica"/>
                <w:color w:val="000000" w:themeColor="text1"/>
              </w:rPr>
              <w:t>0419 709 701</w:t>
            </w:r>
          </w:p>
        </w:tc>
        <w:tc>
          <w:tcPr>
            <w:tcW w:w="4860" w:type="dxa"/>
            <w:gridSpan w:val="2"/>
            <w:tcBorders>
              <w:top w:val="single" w:sz="4" w:space="0" w:color="auto"/>
              <w:left w:val="single" w:sz="4" w:space="0" w:color="auto"/>
              <w:bottom w:val="single" w:sz="4" w:space="0" w:color="auto"/>
              <w:right w:val="single" w:sz="4" w:space="0" w:color="auto"/>
            </w:tcBorders>
          </w:tcPr>
          <w:p w14:paraId="056EE7EA" w14:textId="6B255B06" w:rsidR="003E61EA" w:rsidRPr="001D1375" w:rsidRDefault="003E61EA" w:rsidP="003E61EA">
            <w:pPr>
              <w:rPr>
                <w:rFonts w:ascii="Helvetica" w:hAnsi="Helvetica" w:cs="Helvetica"/>
                <w:color w:val="000000" w:themeColor="text1"/>
              </w:rPr>
            </w:pPr>
            <w:r>
              <w:rPr>
                <w:rFonts w:ascii="Helvetica" w:hAnsi="Helvetica" w:cs="Helvetica"/>
                <w:color w:val="000000" w:themeColor="text1"/>
              </w:rPr>
              <w:t>0409 502 711</w:t>
            </w:r>
          </w:p>
        </w:tc>
      </w:tr>
      <w:tr w:rsidR="003E61EA" w:rsidRPr="00434B1D" w14:paraId="3D45869C" w14:textId="77777777" w:rsidTr="003F1692">
        <w:tc>
          <w:tcPr>
            <w:tcW w:w="182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10F0910F" w14:textId="56668D10" w:rsidR="003E61EA" w:rsidRPr="00CA199B" w:rsidRDefault="003E61EA" w:rsidP="003E61EA">
            <w:pPr>
              <w:rPr>
                <w:rFonts w:ascii="Helvetica" w:hAnsi="Helvetica" w:cs="Helvetica"/>
                <w:color w:val="FFFFFF" w:themeColor="background1"/>
              </w:rPr>
            </w:pPr>
            <w:r>
              <w:rPr>
                <w:rFonts w:ascii="Helvetica" w:hAnsi="Helvetica" w:cs="Helvetica"/>
                <w:color w:val="FFFFFF" w:themeColor="background1"/>
              </w:rPr>
              <w:t>Email</w:t>
            </w:r>
          </w:p>
        </w:tc>
        <w:tc>
          <w:tcPr>
            <w:tcW w:w="3786" w:type="dxa"/>
            <w:gridSpan w:val="2"/>
            <w:tcBorders>
              <w:top w:val="single" w:sz="4" w:space="0" w:color="auto"/>
              <w:left w:val="single" w:sz="4" w:space="0" w:color="auto"/>
              <w:bottom w:val="single" w:sz="4" w:space="0" w:color="auto"/>
              <w:right w:val="single" w:sz="4" w:space="0" w:color="auto"/>
            </w:tcBorders>
          </w:tcPr>
          <w:p w14:paraId="0A1FB2CC" w14:textId="2CE0AEEF" w:rsidR="003E61EA" w:rsidRPr="001D1375" w:rsidRDefault="00374D37" w:rsidP="003E61EA">
            <w:pPr>
              <w:rPr>
                <w:rFonts w:ascii="Helvetica" w:hAnsi="Helvetica" w:cs="Helvetica"/>
                <w:color w:val="000000" w:themeColor="text1"/>
              </w:rPr>
            </w:pPr>
            <w:hyperlink r:id="rId13" w:history="1">
              <w:r w:rsidRPr="006A1629">
                <w:rPr>
                  <w:rStyle w:val="Hyperlink"/>
                  <w:rFonts w:ascii="Helvetica" w:hAnsi="Helvetica" w:cs="Helvetica"/>
                </w:rPr>
                <w:t>george@aldertech.com.au</w:t>
              </w:r>
            </w:hyperlink>
            <w:r>
              <w:rPr>
                <w:rFonts w:ascii="Helvetica" w:hAnsi="Helvetica" w:cs="Helvetica"/>
                <w:color w:val="000000" w:themeColor="text1"/>
              </w:rPr>
              <w:t xml:space="preserve"> </w:t>
            </w:r>
          </w:p>
        </w:tc>
        <w:tc>
          <w:tcPr>
            <w:tcW w:w="4860" w:type="dxa"/>
            <w:gridSpan w:val="2"/>
            <w:tcBorders>
              <w:top w:val="single" w:sz="4" w:space="0" w:color="auto"/>
              <w:left w:val="single" w:sz="4" w:space="0" w:color="auto"/>
              <w:bottom w:val="single" w:sz="4" w:space="0" w:color="auto"/>
              <w:right w:val="single" w:sz="4" w:space="0" w:color="auto"/>
            </w:tcBorders>
          </w:tcPr>
          <w:p w14:paraId="77F997E8" w14:textId="14EA0F27" w:rsidR="003E61EA" w:rsidRPr="001D1375" w:rsidRDefault="003E61EA" w:rsidP="003E61EA">
            <w:pPr>
              <w:rPr>
                <w:rFonts w:ascii="Helvetica" w:hAnsi="Helvetica" w:cs="Helvetica"/>
                <w:color w:val="000000" w:themeColor="text1"/>
              </w:rPr>
            </w:pPr>
            <w:hyperlink r:id="rId14" w:history="1">
              <w:r w:rsidRPr="009452B5">
                <w:rPr>
                  <w:rStyle w:val="Hyperlink"/>
                  <w:rFonts w:ascii="Helvetica" w:hAnsi="Helvetica" w:cs="Helvetica"/>
                </w:rPr>
                <w:t>simon@aldertech.com.au</w:t>
              </w:r>
            </w:hyperlink>
            <w:r>
              <w:rPr>
                <w:rFonts w:ascii="Helvetica" w:hAnsi="Helvetica" w:cs="Helvetica"/>
                <w:color w:val="000000" w:themeColor="text1"/>
              </w:rPr>
              <w:t xml:space="preserve"> </w:t>
            </w:r>
          </w:p>
        </w:tc>
      </w:tr>
      <w:tr w:rsidR="001D1375" w:rsidRPr="00434B1D" w14:paraId="3DBEEEC9" w14:textId="77777777" w:rsidTr="003F1692">
        <w:tc>
          <w:tcPr>
            <w:tcW w:w="10466" w:type="dxa"/>
            <w:gridSpan w:val="5"/>
          </w:tcPr>
          <w:p w14:paraId="0E7BC846" w14:textId="77777777" w:rsidR="001D1375" w:rsidRPr="00434B1D" w:rsidRDefault="001D1375" w:rsidP="003F7D03">
            <w:pPr>
              <w:rPr>
                <w:rFonts w:ascii="Helvetica" w:hAnsi="Helvetica" w:cs="Helvetica"/>
              </w:rPr>
            </w:pPr>
          </w:p>
        </w:tc>
      </w:tr>
      <w:tr w:rsidR="005F14E7" w:rsidRPr="00434B1D" w14:paraId="67B1E577" w14:textId="77777777" w:rsidTr="003F1692">
        <w:tc>
          <w:tcPr>
            <w:tcW w:w="10466" w:type="dxa"/>
            <w:gridSpan w:val="5"/>
          </w:tcPr>
          <w:p w14:paraId="4619D29F" w14:textId="77777777" w:rsidR="005F14E7" w:rsidRPr="00434B1D" w:rsidRDefault="005F14E7" w:rsidP="003F7D03">
            <w:pPr>
              <w:rPr>
                <w:rFonts w:ascii="Helvetica" w:hAnsi="Helvetica" w:cs="Helvetica"/>
              </w:rPr>
            </w:pPr>
          </w:p>
        </w:tc>
      </w:tr>
    </w:tbl>
    <w:p w14:paraId="7B56FA7A" w14:textId="0900C9A9" w:rsidR="00FE46AD" w:rsidRDefault="00FE46A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F5CA3" w:rsidRPr="00434B1D" w14:paraId="3A71808D" w14:textId="77777777" w:rsidTr="003F7D03">
        <w:tc>
          <w:tcPr>
            <w:tcW w:w="10456" w:type="dxa"/>
            <w:gridSpan w:val="2"/>
          </w:tcPr>
          <w:p w14:paraId="52985E96" w14:textId="0EA7C4A9" w:rsidR="00BF5CA3" w:rsidRPr="00434B1D" w:rsidRDefault="0069479E" w:rsidP="003F7D03">
            <w:pPr>
              <w:pStyle w:val="Heading1"/>
            </w:pPr>
            <w:bookmarkStart w:id="5" w:name="_Toc216766949"/>
            <w:r>
              <w:lastRenderedPageBreak/>
              <w:t xml:space="preserve">About </w:t>
            </w:r>
            <w:r w:rsidR="00854200">
              <w:t>Alder Technology</w:t>
            </w:r>
            <w:bookmarkEnd w:id="5"/>
          </w:p>
        </w:tc>
      </w:tr>
      <w:tr w:rsidR="00BF5CA3" w:rsidRPr="00434B1D" w14:paraId="2599804F" w14:textId="77777777" w:rsidTr="003F7D03">
        <w:tc>
          <w:tcPr>
            <w:tcW w:w="10456" w:type="dxa"/>
            <w:gridSpan w:val="2"/>
          </w:tcPr>
          <w:p w14:paraId="03C40818" w14:textId="5BFD91A7" w:rsidR="00BF5CA3" w:rsidRDefault="00BF5CA3" w:rsidP="003F7D03">
            <w:pPr>
              <w:rPr>
                <w:rFonts w:ascii="Helvetica" w:hAnsi="Helvetica" w:cs="Helvetica"/>
              </w:rPr>
            </w:pPr>
          </w:p>
          <w:p w14:paraId="127734B9" w14:textId="77649C41" w:rsidR="00BF5CA3" w:rsidRDefault="00761A04" w:rsidP="003F7D03">
            <w:pPr>
              <w:rPr>
                <w:rFonts w:ascii="Helvetica" w:hAnsi="Helvetica" w:cs="Helvetica"/>
              </w:rPr>
            </w:pPr>
            <w:r>
              <w:rPr>
                <w:rFonts w:ascii="Helvetica" w:hAnsi="Helvetica" w:cs="Helvetica"/>
                <w:noProof/>
                <w:color w:val="2B579A"/>
                <w:shd w:val="clear" w:color="auto" w:fill="E6E6E6"/>
              </w:rPr>
              <w:drawing>
                <wp:anchor distT="0" distB="0" distL="114300" distR="114300" simplePos="0" relativeHeight="251658241" behindDoc="0" locked="0" layoutInCell="1" allowOverlap="1" wp14:anchorId="71985700" wp14:editId="6F5BD600">
                  <wp:simplePos x="0" y="0"/>
                  <wp:positionH relativeFrom="column">
                    <wp:posOffset>0</wp:posOffset>
                  </wp:positionH>
                  <wp:positionV relativeFrom="paragraph">
                    <wp:posOffset>40005</wp:posOffset>
                  </wp:positionV>
                  <wp:extent cx="6494780" cy="3653155"/>
                  <wp:effectExtent l="0" t="0" r="127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4780" cy="3653155"/>
                          </a:xfrm>
                          <a:prstGeom prst="rect">
                            <a:avLst/>
                          </a:prstGeom>
                        </pic:spPr>
                      </pic:pic>
                    </a:graphicData>
                  </a:graphic>
                  <wp14:sizeRelH relativeFrom="margin">
                    <wp14:pctWidth>0</wp14:pctWidth>
                  </wp14:sizeRelH>
                  <wp14:sizeRelV relativeFrom="margin">
                    <wp14:pctHeight>0</wp14:pctHeight>
                  </wp14:sizeRelV>
                </wp:anchor>
              </w:drawing>
            </w:r>
          </w:p>
          <w:p w14:paraId="022E52EF" w14:textId="1A8A5003" w:rsidR="00BF5CA3" w:rsidRDefault="00BF5CA3" w:rsidP="003F7D03">
            <w:pPr>
              <w:rPr>
                <w:rFonts w:ascii="Helvetica" w:hAnsi="Helvetica" w:cs="Helvetica"/>
              </w:rPr>
            </w:pPr>
          </w:p>
          <w:p w14:paraId="4630575E" w14:textId="245F021C" w:rsidR="00BF5CA3" w:rsidRDefault="00BF5CA3" w:rsidP="003F7D03">
            <w:pPr>
              <w:rPr>
                <w:rFonts w:ascii="Helvetica" w:hAnsi="Helvetica" w:cs="Helvetica"/>
              </w:rPr>
            </w:pPr>
          </w:p>
          <w:p w14:paraId="47948200" w14:textId="77777777" w:rsidR="00BF5CA3" w:rsidRDefault="00BF5CA3" w:rsidP="003F7D03">
            <w:pPr>
              <w:rPr>
                <w:rFonts w:ascii="Helvetica" w:hAnsi="Helvetica" w:cs="Helvetica"/>
              </w:rPr>
            </w:pPr>
          </w:p>
          <w:p w14:paraId="274C041B" w14:textId="4E719B6E" w:rsidR="00BF5CA3" w:rsidRDefault="00BF5CA3" w:rsidP="003F7D03">
            <w:pPr>
              <w:rPr>
                <w:rFonts w:ascii="Helvetica" w:hAnsi="Helvetica" w:cs="Helvetica"/>
              </w:rPr>
            </w:pPr>
          </w:p>
          <w:p w14:paraId="2A464BF0" w14:textId="77777777" w:rsidR="00BF5CA3" w:rsidRDefault="00BF5CA3" w:rsidP="003F7D03">
            <w:pPr>
              <w:rPr>
                <w:rFonts w:ascii="Helvetica" w:hAnsi="Helvetica" w:cs="Helvetica"/>
              </w:rPr>
            </w:pPr>
          </w:p>
          <w:p w14:paraId="65DBFEA4" w14:textId="77777777" w:rsidR="00BF5CA3" w:rsidRDefault="00BF5CA3" w:rsidP="003F7D03">
            <w:pPr>
              <w:rPr>
                <w:rFonts w:ascii="Helvetica" w:hAnsi="Helvetica" w:cs="Helvetica"/>
              </w:rPr>
            </w:pPr>
          </w:p>
          <w:p w14:paraId="43C4CC38" w14:textId="77777777" w:rsidR="00BF5CA3" w:rsidRDefault="00BF5CA3" w:rsidP="003F7D03">
            <w:pPr>
              <w:rPr>
                <w:rFonts w:ascii="Helvetica" w:hAnsi="Helvetica" w:cs="Helvetica"/>
              </w:rPr>
            </w:pPr>
          </w:p>
          <w:p w14:paraId="6FDB56BC" w14:textId="77777777" w:rsidR="00BF5CA3" w:rsidRDefault="00BF5CA3" w:rsidP="003F7D03">
            <w:pPr>
              <w:rPr>
                <w:rFonts w:ascii="Helvetica" w:hAnsi="Helvetica" w:cs="Helvetica"/>
              </w:rPr>
            </w:pPr>
          </w:p>
          <w:p w14:paraId="4C9B54B2" w14:textId="77777777" w:rsidR="00BF5CA3" w:rsidRDefault="00BF5CA3" w:rsidP="003F7D03">
            <w:pPr>
              <w:rPr>
                <w:rFonts w:ascii="Helvetica" w:hAnsi="Helvetica" w:cs="Helvetica"/>
              </w:rPr>
            </w:pPr>
          </w:p>
          <w:p w14:paraId="7E0D07CD" w14:textId="77777777" w:rsidR="00BF5CA3" w:rsidRDefault="00BF5CA3" w:rsidP="003F7D03">
            <w:pPr>
              <w:rPr>
                <w:rFonts w:ascii="Helvetica" w:hAnsi="Helvetica" w:cs="Helvetica"/>
              </w:rPr>
            </w:pPr>
          </w:p>
          <w:p w14:paraId="54F14D31" w14:textId="77777777" w:rsidR="00BF5CA3" w:rsidRDefault="00BF5CA3" w:rsidP="003F7D03">
            <w:pPr>
              <w:rPr>
                <w:rFonts w:ascii="Helvetica" w:hAnsi="Helvetica" w:cs="Helvetica"/>
              </w:rPr>
            </w:pPr>
          </w:p>
          <w:p w14:paraId="482B253F" w14:textId="77777777" w:rsidR="00BF5CA3" w:rsidRDefault="00BF5CA3" w:rsidP="003F7D03">
            <w:pPr>
              <w:rPr>
                <w:rFonts w:ascii="Helvetica" w:hAnsi="Helvetica" w:cs="Helvetica"/>
              </w:rPr>
            </w:pPr>
          </w:p>
          <w:p w14:paraId="3A40B090" w14:textId="77777777" w:rsidR="00BF5CA3" w:rsidRDefault="00BF5CA3" w:rsidP="003F7D03">
            <w:pPr>
              <w:rPr>
                <w:rFonts w:ascii="Helvetica" w:hAnsi="Helvetica" w:cs="Helvetica"/>
              </w:rPr>
            </w:pPr>
          </w:p>
          <w:p w14:paraId="5EC25383" w14:textId="77777777" w:rsidR="00BF5CA3" w:rsidRDefault="00BF5CA3" w:rsidP="003F7D03">
            <w:pPr>
              <w:rPr>
                <w:rFonts w:ascii="Helvetica" w:hAnsi="Helvetica" w:cs="Helvetica"/>
              </w:rPr>
            </w:pPr>
          </w:p>
          <w:p w14:paraId="600AA234" w14:textId="77777777" w:rsidR="00BF5CA3" w:rsidRDefault="00BF5CA3" w:rsidP="003F7D03">
            <w:pPr>
              <w:rPr>
                <w:rFonts w:ascii="Helvetica" w:hAnsi="Helvetica" w:cs="Helvetica"/>
              </w:rPr>
            </w:pPr>
          </w:p>
          <w:p w14:paraId="12FD8806" w14:textId="77777777" w:rsidR="00BF5CA3" w:rsidRDefault="00BF5CA3" w:rsidP="003F7D03">
            <w:pPr>
              <w:rPr>
                <w:rFonts w:ascii="Helvetica" w:hAnsi="Helvetica" w:cs="Helvetica"/>
              </w:rPr>
            </w:pPr>
          </w:p>
          <w:p w14:paraId="23580D92" w14:textId="77777777" w:rsidR="00BF5CA3" w:rsidRDefault="00BF5CA3" w:rsidP="003F7D03">
            <w:pPr>
              <w:rPr>
                <w:rFonts w:ascii="Helvetica" w:hAnsi="Helvetica" w:cs="Helvetica"/>
              </w:rPr>
            </w:pPr>
          </w:p>
          <w:p w14:paraId="040D6725" w14:textId="77777777" w:rsidR="00BF5CA3" w:rsidRDefault="00BF5CA3" w:rsidP="003F7D03">
            <w:pPr>
              <w:rPr>
                <w:rFonts w:ascii="Helvetica" w:hAnsi="Helvetica" w:cs="Helvetica"/>
              </w:rPr>
            </w:pPr>
          </w:p>
          <w:p w14:paraId="113AA666" w14:textId="77777777" w:rsidR="00BF5CA3" w:rsidRDefault="00BF5CA3" w:rsidP="003F7D03">
            <w:pPr>
              <w:rPr>
                <w:rFonts w:ascii="Helvetica" w:hAnsi="Helvetica" w:cs="Helvetica"/>
              </w:rPr>
            </w:pPr>
          </w:p>
          <w:p w14:paraId="120E5420" w14:textId="77777777" w:rsidR="00BF5CA3" w:rsidRDefault="00BF5CA3" w:rsidP="003F7D03">
            <w:pPr>
              <w:rPr>
                <w:rFonts w:ascii="Helvetica" w:hAnsi="Helvetica" w:cs="Helvetica"/>
              </w:rPr>
            </w:pPr>
          </w:p>
          <w:p w14:paraId="4ABE0486" w14:textId="77777777" w:rsidR="00BF5CA3" w:rsidRDefault="00BF5CA3" w:rsidP="003F7D03">
            <w:pPr>
              <w:rPr>
                <w:rFonts w:ascii="Helvetica" w:hAnsi="Helvetica" w:cs="Helvetica"/>
              </w:rPr>
            </w:pPr>
          </w:p>
          <w:p w14:paraId="76C06BA8" w14:textId="77777777" w:rsidR="00BF5CA3" w:rsidRDefault="00BF5CA3" w:rsidP="003F7D03">
            <w:pPr>
              <w:rPr>
                <w:rFonts w:ascii="Helvetica" w:hAnsi="Helvetica" w:cs="Helvetica"/>
              </w:rPr>
            </w:pPr>
          </w:p>
          <w:p w14:paraId="4EEF0A36" w14:textId="77777777" w:rsidR="00BF5CA3" w:rsidRDefault="00BF5CA3" w:rsidP="003F7D03">
            <w:pPr>
              <w:rPr>
                <w:rFonts w:ascii="Helvetica" w:hAnsi="Helvetica" w:cs="Helvetica"/>
              </w:rPr>
            </w:pPr>
          </w:p>
          <w:p w14:paraId="3E64B0FD" w14:textId="77777777" w:rsidR="00BF5CA3" w:rsidRDefault="00BF5CA3" w:rsidP="003F7D03">
            <w:pPr>
              <w:rPr>
                <w:rFonts w:ascii="Helvetica" w:hAnsi="Helvetica" w:cs="Helvetica"/>
              </w:rPr>
            </w:pPr>
          </w:p>
          <w:p w14:paraId="37E6A01E" w14:textId="77777777" w:rsidR="00BF5CA3" w:rsidRPr="00434B1D" w:rsidRDefault="00BF5CA3" w:rsidP="003F7D03">
            <w:pPr>
              <w:rPr>
                <w:rFonts w:ascii="Helvetica" w:hAnsi="Helvetica" w:cs="Helvetica"/>
              </w:rPr>
            </w:pPr>
          </w:p>
        </w:tc>
      </w:tr>
      <w:tr w:rsidR="00BF5CA3" w:rsidRPr="00434B1D" w14:paraId="5DC8E457" w14:textId="77777777" w:rsidTr="003F7D03">
        <w:tc>
          <w:tcPr>
            <w:tcW w:w="10456" w:type="dxa"/>
            <w:gridSpan w:val="2"/>
          </w:tcPr>
          <w:p w14:paraId="0F3A2C0D" w14:textId="32D90944" w:rsidR="00DA0673" w:rsidRDefault="00DA0673" w:rsidP="00DA0673">
            <w:pPr>
              <w:spacing w:line="360" w:lineRule="auto"/>
              <w:jc w:val="both"/>
              <w:rPr>
                <w:rFonts w:ascii="Helvetica" w:hAnsi="Helvetica" w:cs="Helvetica"/>
                <w:color w:val="000000" w:themeColor="text1"/>
              </w:rPr>
            </w:pPr>
            <w:r w:rsidRPr="00DA0673">
              <w:rPr>
                <w:rFonts w:ascii="Helvetica" w:hAnsi="Helvetica" w:cs="Helvetica"/>
                <w:color w:val="000000" w:themeColor="text1"/>
              </w:rPr>
              <w:t xml:space="preserve">Founded in 2008 </w:t>
            </w:r>
            <w:r w:rsidR="00355E2B">
              <w:rPr>
                <w:rFonts w:ascii="Helvetica" w:hAnsi="Helvetica" w:cs="Helvetica"/>
                <w:color w:val="000000" w:themeColor="text1"/>
              </w:rPr>
              <w:t xml:space="preserve">by Simon Alder, </w:t>
            </w:r>
            <w:r>
              <w:rPr>
                <w:rFonts w:ascii="Helvetica" w:hAnsi="Helvetica" w:cs="Helvetica"/>
                <w:color w:val="000000" w:themeColor="text1"/>
              </w:rPr>
              <w:t>Alder Technolog</w:t>
            </w:r>
            <w:r w:rsidRPr="00DA0673">
              <w:rPr>
                <w:rFonts w:ascii="Helvetica" w:hAnsi="Helvetica" w:cs="Helvetica"/>
                <w:color w:val="000000" w:themeColor="text1"/>
              </w:rPr>
              <w:t>y has become a leading provider of</w:t>
            </w:r>
            <w:r w:rsidR="00CE7AD2">
              <w:rPr>
                <w:rFonts w:ascii="Helvetica" w:hAnsi="Helvetica" w:cs="Helvetica"/>
                <w:color w:val="000000" w:themeColor="text1"/>
              </w:rPr>
              <w:t xml:space="preserve"> technology solutions, </w:t>
            </w:r>
            <w:r>
              <w:rPr>
                <w:rFonts w:ascii="Helvetica" w:hAnsi="Helvetica" w:cs="Helvetica"/>
                <w:color w:val="000000" w:themeColor="text1"/>
              </w:rPr>
              <w:t>audio visual</w:t>
            </w:r>
            <w:r w:rsidRPr="00DA0673">
              <w:rPr>
                <w:rFonts w:ascii="Helvetica" w:hAnsi="Helvetica" w:cs="Helvetica"/>
                <w:color w:val="000000" w:themeColor="text1"/>
              </w:rPr>
              <w:t xml:space="preserve"> consulting</w:t>
            </w:r>
            <w:r>
              <w:rPr>
                <w:rFonts w:ascii="Helvetica" w:hAnsi="Helvetica" w:cs="Helvetica"/>
                <w:color w:val="000000" w:themeColor="text1"/>
              </w:rPr>
              <w:t>,</w:t>
            </w:r>
            <w:r w:rsidRPr="00DA0673">
              <w:rPr>
                <w:rFonts w:ascii="Helvetica" w:hAnsi="Helvetica" w:cs="Helvetica"/>
                <w:color w:val="000000" w:themeColor="text1"/>
              </w:rPr>
              <w:t xml:space="preserve"> project management and implementation </w:t>
            </w:r>
            <w:r>
              <w:rPr>
                <w:rFonts w:ascii="Helvetica" w:hAnsi="Helvetica" w:cs="Helvetica"/>
                <w:color w:val="000000" w:themeColor="text1"/>
              </w:rPr>
              <w:t xml:space="preserve">advisory </w:t>
            </w:r>
            <w:r w:rsidRPr="00DA0673">
              <w:rPr>
                <w:rFonts w:ascii="Helvetica" w:hAnsi="Helvetica" w:cs="Helvetica"/>
                <w:color w:val="000000" w:themeColor="text1"/>
              </w:rPr>
              <w:t>services. With offices in Melbourne</w:t>
            </w:r>
            <w:r w:rsidRPr="748C87B6">
              <w:rPr>
                <w:rFonts w:ascii="Helvetica" w:hAnsi="Helvetica" w:cs="Helvetica"/>
                <w:color w:val="000000" w:themeColor="text1"/>
              </w:rPr>
              <w:t xml:space="preserve">, </w:t>
            </w:r>
            <w:r w:rsidRPr="00DA0673">
              <w:rPr>
                <w:rFonts w:ascii="Helvetica" w:hAnsi="Helvetica" w:cs="Helvetica"/>
                <w:color w:val="000000" w:themeColor="text1"/>
              </w:rPr>
              <w:t>Sydney</w:t>
            </w:r>
            <w:r w:rsidR="001243C4">
              <w:rPr>
                <w:rFonts w:ascii="Helvetica" w:hAnsi="Helvetica" w:cs="Helvetica"/>
                <w:color w:val="000000" w:themeColor="text1"/>
              </w:rPr>
              <w:t xml:space="preserve"> and Brisbane,</w:t>
            </w:r>
            <w:r w:rsidRPr="00DA0673">
              <w:rPr>
                <w:rFonts w:ascii="Helvetica" w:hAnsi="Helvetica" w:cs="Helvetica"/>
                <w:color w:val="000000" w:themeColor="text1"/>
              </w:rPr>
              <w:t xml:space="preserve"> </w:t>
            </w:r>
            <w:r>
              <w:rPr>
                <w:rFonts w:ascii="Helvetica" w:hAnsi="Helvetica" w:cs="Helvetica"/>
                <w:color w:val="000000" w:themeColor="text1"/>
              </w:rPr>
              <w:t>Alder Technology</w:t>
            </w:r>
            <w:r w:rsidRPr="00DA0673">
              <w:rPr>
                <w:rFonts w:ascii="Helvetica" w:hAnsi="Helvetica" w:cs="Helvetica"/>
                <w:color w:val="000000" w:themeColor="text1"/>
              </w:rPr>
              <w:t xml:space="preserve"> services all </w:t>
            </w:r>
            <w:proofErr w:type="gramStart"/>
            <w:r w:rsidRPr="00DA0673">
              <w:rPr>
                <w:rFonts w:ascii="Helvetica" w:hAnsi="Helvetica" w:cs="Helvetica"/>
                <w:color w:val="000000" w:themeColor="text1"/>
              </w:rPr>
              <w:t>states</w:t>
            </w:r>
            <w:proofErr w:type="gramEnd"/>
            <w:r w:rsidRPr="00DA0673">
              <w:rPr>
                <w:rFonts w:ascii="Helvetica" w:hAnsi="Helvetica" w:cs="Helvetica"/>
                <w:color w:val="000000" w:themeColor="text1"/>
              </w:rPr>
              <w:t xml:space="preserve"> of Australia and boasts a diverse client base across all major sectors. </w:t>
            </w:r>
          </w:p>
          <w:p w14:paraId="67E73EFA" w14:textId="77777777" w:rsidR="00BD5F27" w:rsidRDefault="00BD5F27" w:rsidP="00DA0673">
            <w:pPr>
              <w:spacing w:line="360" w:lineRule="auto"/>
              <w:jc w:val="both"/>
              <w:rPr>
                <w:rFonts w:ascii="Helvetica" w:hAnsi="Helvetica" w:cs="Helvetica"/>
                <w:color w:val="000000" w:themeColor="text1"/>
              </w:rPr>
            </w:pPr>
          </w:p>
          <w:p w14:paraId="6AB6FBD0" w14:textId="03A877B1" w:rsidR="000233D1" w:rsidRDefault="00AE3734" w:rsidP="00DA0673">
            <w:pPr>
              <w:spacing w:line="360" w:lineRule="auto"/>
              <w:jc w:val="both"/>
              <w:rPr>
                <w:rFonts w:ascii="Helvetica" w:hAnsi="Helvetica" w:cs="Helvetica"/>
                <w:color w:val="000000" w:themeColor="text1"/>
              </w:rPr>
            </w:pPr>
            <w:r>
              <w:rPr>
                <w:rFonts w:ascii="Helvetica" w:hAnsi="Helvetica" w:cs="Helvetica"/>
                <w:color w:val="000000" w:themeColor="text1"/>
              </w:rPr>
              <w:t xml:space="preserve">Alder Technology has become a leading authority on the implementation of Microsoft Teams Rooms in this country.  With installations across Australia, plus </w:t>
            </w:r>
            <w:r w:rsidR="0049402A">
              <w:rPr>
                <w:rFonts w:ascii="Helvetica" w:hAnsi="Helvetica" w:cs="Helvetica"/>
                <w:color w:val="000000" w:themeColor="text1"/>
              </w:rPr>
              <w:t xml:space="preserve">partner programs in New Zealand, </w:t>
            </w:r>
            <w:r w:rsidR="005F08CF">
              <w:rPr>
                <w:rFonts w:ascii="Helvetica" w:hAnsi="Helvetica" w:cs="Helvetica"/>
                <w:color w:val="000000" w:themeColor="text1"/>
              </w:rPr>
              <w:t xml:space="preserve">Singapore, </w:t>
            </w:r>
            <w:r w:rsidR="0049402A">
              <w:rPr>
                <w:rFonts w:ascii="Helvetica" w:hAnsi="Helvetica" w:cs="Helvetica"/>
                <w:color w:val="000000" w:themeColor="text1"/>
              </w:rPr>
              <w:t>the US and UK, Alder Technology</w:t>
            </w:r>
            <w:r w:rsidR="000233D1">
              <w:rPr>
                <w:rFonts w:ascii="Helvetica" w:hAnsi="Helvetica" w:cs="Helvetica"/>
                <w:color w:val="000000" w:themeColor="text1"/>
              </w:rPr>
              <w:t xml:space="preserve"> has deployed hundreds of rooms in all types of environments.</w:t>
            </w:r>
            <w:r w:rsidR="006A3E09">
              <w:rPr>
                <w:rFonts w:ascii="Helvetica" w:hAnsi="Helvetica" w:cs="Helvetica"/>
                <w:color w:val="000000" w:themeColor="text1"/>
              </w:rPr>
              <w:t xml:space="preserve">  </w:t>
            </w:r>
            <w:r w:rsidR="00800561">
              <w:rPr>
                <w:rFonts w:ascii="Helvetica" w:hAnsi="Helvetica" w:cs="Helvetica"/>
                <w:color w:val="000000" w:themeColor="text1"/>
              </w:rPr>
              <w:t>The staff at Alder Technology</w:t>
            </w:r>
            <w:r w:rsidR="006A3E09">
              <w:rPr>
                <w:rFonts w:ascii="Helvetica" w:hAnsi="Helvetica" w:cs="Helvetica"/>
                <w:color w:val="000000" w:themeColor="text1"/>
              </w:rPr>
              <w:t xml:space="preserve"> know the product inside and out, and in fact have directly assisted manufacturers in the development of Teams cert</w:t>
            </w:r>
            <w:r w:rsidR="00527B6F">
              <w:rPr>
                <w:rFonts w:ascii="Helvetica" w:hAnsi="Helvetica" w:cs="Helvetica"/>
                <w:color w:val="000000" w:themeColor="text1"/>
              </w:rPr>
              <w:t>ified equipment.</w:t>
            </w:r>
          </w:p>
          <w:p w14:paraId="2B280A31" w14:textId="77777777" w:rsidR="000233D1" w:rsidRDefault="000233D1" w:rsidP="00DA0673">
            <w:pPr>
              <w:spacing w:line="360" w:lineRule="auto"/>
              <w:jc w:val="both"/>
              <w:rPr>
                <w:rFonts w:ascii="Helvetica" w:hAnsi="Helvetica" w:cs="Helvetica"/>
                <w:color w:val="000000" w:themeColor="text1"/>
              </w:rPr>
            </w:pPr>
          </w:p>
          <w:p w14:paraId="2562E3C6" w14:textId="210C7DFE" w:rsidR="00BF5CA3" w:rsidRPr="00BF5CA3" w:rsidRDefault="00954B2E" w:rsidP="00DA0673">
            <w:pPr>
              <w:spacing w:line="360" w:lineRule="auto"/>
              <w:jc w:val="both"/>
              <w:rPr>
                <w:rFonts w:ascii="Helvetica" w:hAnsi="Helvetica" w:cs="Helvetica"/>
                <w:color w:val="000000" w:themeColor="text1"/>
              </w:rPr>
            </w:pPr>
            <w:r>
              <w:rPr>
                <w:rFonts w:ascii="Helvetica" w:hAnsi="Helvetica" w:cs="Helvetica"/>
                <w:color w:val="000000" w:themeColor="text1"/>
              </w:rPr>
              <w:t xml:space="preserve">With a host of qualifications, including Microsoft, </w:t>
            </w:r>
            <w:r w:rsidR="004F0347">
              <w:rPr>
                <w:rFonts w:ascii="Helvetica" w:hAnsi="Helvetica" w:cs="Helvetica"/>
                <w:color w:val="000000" w:themeColor="text1"/>
              </w:rPr>
              <w:t xml:space="preserve">Cisco, </w:t>
            </w:r>
            <w:r>
              <w:rPr>
                <w:rFonts w:ascii="Helvetica" w:hAnsi="Helvetica" w:cs="Helvetica"/>
                <w:color w:val="000000" w:themeColor="text1"/>
              </w:rPr>
              <w:t xml:space="preserve">Crestron Masters, QSC Level 2 and </w:t>
            </w:r>
            <w:r w:rsidR="0089389C">
              <w:rPr>
                <w:rFonts w:ascii="Helvetica" w:hAnsi="Helvetica" w:cs="Helvetica"/>
                <w:color w:val="000000" w:themeColor="text1"/>
              </w:rPr>
              <w:t>Prince2 Project Management</w:t>
            </w:r>
            <w:r w:rsidR="00527B6F">
              <w:rPr>
                <w:rFonts w:ascii="Helvetica" w:hAnsi="Helvetica" w:cs="Helvetica"/>
                <w:color w:val="000000" w:themeColor="text1"/>
              </w:rPr>
              <w:t xml:space="preserve">, Alder Technology has the capabilities and resources </w:t>
            </w:r>
            <w:r w:rsidR="00D2677C">
              <w:rPr>
                <w:rFonts w:ascii="Helvetica" w:hAnsi="Helvetica" w:cs="Helvetica"/>
                <w:color w:val="000000" w:themeColor="text1"/>
              </w:rPr>
              <w:t xml:space="preserve">to deliver </w:t>
            </w:r>
            <w:r w:rsidR="00355E2B">
              <w:rPr>
                <w:rFonts w:ascii="Helvetica" w:hAnsi="Helvetica" w:cs="Helvetica"/>
                <w:color w:val="000000" w:themeColor="text1"/>
              </w:rPr>
              <w:t>Teams Rooms of all shapes and sizes.</w:t>
            </w:r>
            <w:r w:rsidR="0049402A">
              <w:rPr>
                <w:rFonts w:ascii="Helvetica" w:hAnsi="Helvetica" w:cs="Helvetica"/>
                <w:color w:val="000000" w:themeColor="text1"/>
              </w:rPr>
              <w:t xml:space="preserve"> </w:t>
            </w:r>
          </w:p>
        </w:tc>
      </w:tr>
      <w:tr w:rsidR="00761A04" w:rsidRPr="00434B1D" w14:paraId="0B978648" w14:textId="77777777">
        <w:tc>
          <w:tcPr>
            <w:tcW w:w="5228" w:type="dxa"/>
          </w:tcPr>
          <w:p w14:paraId="0FCDDCAF" w14:textId="77777777" w:rsidR="00761A04" w:rsidRDefault="00761A04" w:rsidP="00761A04">
            <w:pPr>
              <w:spacing w:line="360" w:lineRule="auto"/>
              <w:jc w:val="center"/>
              <w:rPr>
                <w:rFonts w:ascii="Helvetica" w:hAnsi="Helvetica" w:cs="Helvetica"/>
                <w:color w:val="000000" w:themeColor="text1"/>
              </w:rPr>
            </w:pPr>
          </w:p>
          <w:p w14:paraId="1CEA9EB2" w14:textId="2AB57ECA" w:rsidR="00761A04" w:rsidRDefault="00761A04" w:rsidP="00761A04">
            <w:pPr>
              <w:spacing w:line="360" w:lineRule="auto"/>
              <w:jc w:val="center"/>
              <w:rPr>
                <w:rFonts w:ascii="Helvetica" w:hAnsi="Helvetica" w:cs="Helvetica"/>
                <w:color w:val="000000" w:themeColor="text1"/>
              </w:rPr>
            </w:pPr>
            <w:r>
              <w:rPr>
                <w:rFonts w:ascii="Helvetica" w:hAnsi="Helvetica" w:cs="Helvetica"/>
                <w:noProof/>
                <w:color w:val="000000" w:themeColor="text1"/>
              </w:rPr>
              <w:drawing>
                <wp:inline distT="0" distB="0" distL="0" distR="0" wp14:anchorId="02E8AEA3" wp14:editId="38B676AB">
                  <wp:extent cx="2343150" cy="736252"/>
                  <wp:effectExtent l="0" t="0" r="0" b="6985"/>
                  <wp:docPr id="126482302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026" name="Picture 1" descr="A close-up of a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56627" cy="740487"/>
                          </a:xfrm>
                          <a:prstGeom prst="rect">
                            <a:avLst/>
                          </a:prstGeom>
                        </pic:spPr>
                      </pic:pic>
                    </a:graphicData>
                  </a:graphic>
                </wp:inline>
              </w:drawing>
            </w:r>
          </w:p>
        </w:tc>
        <w:tc>
          <w:tcPr>
            <w:tcW w:w="5228" w:type="dxa"/>
          </w:tcPr>
          <w:p w14:paraId="29558E89" w14:textId="77777777" w:rsidR="003348F5" w:rsidRDefault="003348F5" w:rsidP="00761A04">
            <w:pPr>
              <w:spacing w:line="360" w:lineRule="auto"/>
              <w:jc w:val="center"/>
              <w:rPr>
                <w:rFonts w:ascii="Helvetica" w:hAnsi="Helvetica" w:cs="Helvetica"/>
                <w:color w:val="000000" w:themeColor="text1"/>
              </w:rPr>
            </w:pPr>
          </w:p>
          <w:p w14:paraId="784BB624" w14:textId="28D25D64" w:rsidR="00761A04" w:rsidRPr="00DA0673" w:rsidRDefault="003348F5" w:rsidP="00761A04">
            <w:pPr>
              <w:spacing w:line="360" w:lineRule="auto"/>
              <w:jc w:val="center"/>
              <w:rPr>
                <w:rFonts w:ascii="Helvetica" w:hAnsi="Helvetica" w:cs="Helvetica"/>
                <w:color w:val="000000" w:themeColor="text1"/>
              </w:rPr>
            </w:pPr>
            <w:r w:rsidRPr="003348F5">
              <w:rPr>
                <w:rFonts w:ascii="Helvetica" w:hAnsi="Helvetica" w:cs="Helvetica"/>
                <w:noProof/>
                <w:color w:val="000000" w:themeColor="text1"/>
              </w:rPr>
              <w:drawing>
                <wp:inline distT="0" distB="0" distL="0" distR="0" wp14:anchorId="50918E11" wp14:editId="714F96FF">
                  <wp:extent cx="1038453" cy="987217"/>
                  <wp:effectExtent l="0" t="0" r="0" b="0"/>
                  <wp:docPr id="9" name="Picture 8" descr="A black background with blue text&#10;&#10;Description automatically generated">
                    <a:extLst xmlns:a="http://schemas.openxmlformats.org/drawingml/2006/main">
                      <a:ext uri="{FF2B5EF4-FFF2-40B4-BE49-F238E27FC236}">
                        <a16:creationId xmlns:a16="http://schemas.microsoft.com/office/drawing/2014/main" id="{96D5F12F-880C-41B8-C347-215C94F2A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ack background with blue text&#10;&#10;Description automatically generated">
                            <a:extLst>
                              <a:ext uri="{FF2B5EF4-FFF2-40B4-BE49-F238E27FC236}">
                                <a16:creationId xmlns:a16="http://schemas.microsoft.com/office/drawing/2014/main" id="{96D5F12F-880C-41B8-C347-215C94F2AC52}"/>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2461" r="10241" b="24354"/>
                          <a:stretch/>
                        </pic:blipFill>
                        <pic:spPr bwMode="auto">
                          <a:xfrm>
                            <a:off x="0" y="0"/>
                            <a:ext cx="1049433" cy="9976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49B470" w14:textId="42DAA064" w:rsidR="006361F2" w:rsidRDefault="00636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434B1D" w:rsidRPr="00434B1D" w14:paraId="777ADF40" w14:textId="77777777" w:rsidTr="00434B1D">
        <w:tc>
          <w:tcPr>
            <w:tcW w:w="10456" w:type="dxa"/>
          </w:tcPr>
          <w:p w14:paraId="08F548E1" w14:textId="380648F9" w:rsidR="00434B1D" w:rsidRPr="000109EB" w:rsidRDefault="00585F58" w:rsidP="00434B1D">
            <w:pPr>
              <w:pStyle w:val="Heading1"/>
              <w:rPr>
                <w:rFonts w:ascii="Helvetica" w:hAnsi="Helvetica" w:cs="Helvetica"/>
              </w:rPr>
            </w:pPr>
            <w:bookmarkStart w:id="6" w:name="_Toc216766950"/>
            <w:r w:rsidRPr="000109EB">
              <w:rPr>
                <w:rFonts w:ascii="Helvetica" w:hAnsi="Helvetica" w:cs="Helvetica"/>
              </w:rPr>
              <w:lastRenderedPageBreak/>
              <w:t>Executive Summary</w:t>
            </w:r>
            <w:bookmarkEnd w:id="6"/>
          </w:p>
          <w:p w14:paraId="35ED7284" w14:textId="77777777" w:rsidR="008E4A37" w:rsidRPr="000109EB" w:rsidRDefault="008E4A37" w:rsidP="008E4A37">
            <w:pPr>
              <w:rPr>
                <w:rFonts w:ascii="Helvetica" w:hAnsi="Helvetica" w:cs="Helvetica"/>
              </w:rPr>
            </w:pPr>
          </w:p>
          <w:p w14:paraId="285168A3" w14:textId="6269224C" w:rsidR="00BD2843" w:rsidRPr="00BD2843" w:rsidRDefault="00BD2843" w:rsidP="00BD2843">
            <w:pPr>
              <w:spacing w:after="240" w:line="360" w:lineRule="auto"/>
              <w:textAlignment w:val="baseline"/>
              <w:rPr>
                <w:rFonts w:ascii="Helvetica" w:hAnsi="Helvetica" w:cs="Helvetica"/>
              </w:rPr>
            </w:pPr>
            <w:r w:rsidRPr="00BD2843">
              <w:rPr>
                <w:rFonts w:ascii="Helvetica" w:hAnsi="Helvetica" w:cs="Helvetica"/>
              </w:rPr>
              <w:t>This tender focuses on enhancing audio-visual capabilities across various meeting spaces, from huddle rooms to boardrooms, with a tiered approach to equipment and functionality. The primary scope involves equipping key boardrooms with high-definition commercial displays, ranging from 75" to 100", ensuring optimal viewing for all participants. These displays are designed for easy integration with future conferencing systems.</w:t>
            </w:r>
          </w:p>
          <w:p w14:paraId="56280CCE" w14:textId="02989A2A" w:rsidR="00BD2843" w:rsidRPr="00BD2843" w:rsidRDefault="00BD2843" w:rsidP="00BD2843">
            <w:pPr>
              <w:spacing w:after="240" w:line="360" w:lineRule="auto"/>
              <w:textAlignment w:val="baseline"/>
              <w:rPr>
                <w:rFonts w:ascii="Helvetica" w:hAnsi="Helvetica" w:cs="Helvetica"/>
              </w:rPr>
            </w:pPr>
            <w:r w:rsidRPr="00BD2843">
              <w:rPr>
                <w:rFonts w:ascii="Helvetica" w:hAnsi="Helvetica" w:cs="Helvetica"/>
              </w:rPr>
              <w:t xml:space="preserve">Beyond the boardrooms, the tender includes provisions for display installations in </w:t>
            </w:r>
            <w:r w:rsidR="005E46D3">
              <w:rPr>
                <w:rFonts w:ascii="Helvetica" w:hAnsi="Helvetica" w:cs="Helvetica"/>
              </w:rPr>
              <w:t>Huddle spaces, medium</w:t>
            </w:r>
            <w:r w:rsidR="00DD141A">
              <w:rPr>
                <w:rFonts w:ascii="Helvetica" w:hAnsi="Helvetica" w:cs="Helvetica"/>
              </w:rPr>
              <w:t xml:space="preserve"> &amp; large sized rooms.</w:t>
            </w:r>
            <w:r w:rsidRPr="00BD2843">
              <w:rPr>
                <w:rFonts w:ascii="Helvetica" w:hAnsi="Helvetica" w:cs="Helvetica"/>
              </w:rPr>
              <w:t xml:space="preserve"> This ensures a consistent, high-quality visual experience throughout the organization.</w:t>
            </w:r>
          </w:p>
          <w:p w14:paraId="598021A3" w14:textId="06CD83D4" w:rsidR="00BD2843" w:rsidRPr="00BD2843" w:rsidRDefault="00BD2843" w:rsidP="00BD2843">
            <w:pPr>
              <w:spacing w:after="240" w:line="360" w:lineRule="auto"/>
              <w:textAlignment w:val="baseline"/>
              <w:rPr>
                <w:rFonts w:ascii="Helvetica" w:hAnsi="Helvetica" w:cs="Helvetica"/>
              </w:rPr>
            </w:pPr>
            <w:r w:rsidRPr="00BD2843">
              <w:rPr>
                <w:rFonts w:ascii="Helvetica" w:hAnsi="Helvetica" w:cs="Helvetica"/>
              </w:rPr>
              <w:t xml:space="preserve">A key component of this tender is the option to upgrade any room with advanced collaboration technology. These upgrades feature Microsoft Teams-certified </w:t>
            </w:r>
            <w:r w:rsidR="0076419E" w:rsidRPr="00BD2843">
              <w:rPr>
                <w:rFonts w:ascii="Helvetica" w:hAnsi="Helvetica" w:cs="Helvetica"/>
              </w:rPr>
              <w:t>Cisco Systems</w:t>
            </w:r>
            <w:r w:rsidRPr="00BD2843">
              <w:rPr>
                <w:rFonts w:ascii="Helvetica" w:hAnsi="Helvetica" w:cs="Helvetica"/>
              </w:rPr>
              <w:t>, including Room Bar and Room Bar Pro units, offering features such as intelligent camera framing, integrated microphone arrays, and seamless BYOD connectivity. This modular approach allows for tailored solutions that meet the specific needs of each meeting space, ensuring both scalability and optimal performance.</w:t>
            </w:r>
          </w:p>
          <w:p w14:paraId="0A18AC19" w14:textId="77777777" w:rsidR="003B1252" w:rsidRPr="000109EB" w:rsidRDefault="003B1252" w:rsidP="00667930">
            <w:pPr>
              <w:spacing w:after="240" w:line="360" w:lineRule="auto"/>
              <w:textAlignment w:val="baseline"/>
              <w:rPr>
                <w:rFonts w:ascii="Helvetica" w:hAnsi="Helvetica" w:cs="Helvetica"/>
              </w:rPr>
            </w:pPr>
            <w:r w:rsidRPr="000109EB">
              <w:rPr>
                <w:rFonts w:ascii="Helvetica" w:hAnsi="Helvetica" w:cs="Helvetica"/>
              </w:rPr>
              <w:t>When reviewing each room, there is a clear mindset for supportable, sustainable and maintainable spaces, which uses the “EASE” theory.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721"/>
            </w:tblGrid>
            <w:tr w:rsidR="003B1252" w14:paraId="5DD525F1" w14:textId="77777777">
              <w:tc>
                <w:tcPr>
                  <w:tcW w:w="1134" w:type="dxa"/>
                  <w:vAlign w:val="center"/>
                </w:tcPr>
                <w:p w14:paraId="6F8F01E3" w14:textId="77777777" w:rsidR="003B1252" w:rsidRPr="003B1252" w:rsidRDefault="003B1252" w:rsidP="003B1252">
                  <w:pPr>
                    <w:spacing w:line="259" w:lineRule="auto"/>
                    <w:jc w:val="center"/>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3B1252">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tc>
              <w:tc>
                <w:tcPr>
                  <w:tcW w:w="8721" w:type="dxa"/>
                  <w:vAlign w:val="center"/>
                </w:tcPr>
                <w:p w14:paraId="5C485441" w14:textId="77777777" w:rsidR="003B1252" w:rsidRPr="000109EB" w:rsidRDefault="003B1252" w:rsidP="00667930">
                  <w:pPr>
                    <w:spacing w:after="160" w:line="360" w:lineRule="auto"/>
                    <w:rPr>
                      <w:rFonts w:ascii="Helvetica" w:hAnsi="Helvetica" w:cs="Helvetica"/>
                    </w:rPr>
                  </w:pPr>
                  <w:r w:rsidRPr="000109EB">
                    <w:rPr>
                      <w:rFonts w:ascii="Helvetica" w:hAnsi="Helvetica" w:cs="Helvetica"/>
                      <w:b/>
                      <w:bCs/>
                    </w:rPr>
                    <w:t xml:space="preserve">Environment. </w:t>
                  </w:r>
                  <w:r w:rsidRPr="000109EB">
                    <w:rPr>
                      <w:rFonts w:ascii="Helvetica" w:hAnsi="Helvetica" w:cs="Helvetica"/>
                    </w:rPr>
                    <w:t>The room environment is carefully analysed.  Display mounting, cable paths and speaker/microphone placement are all defined by the environment in which they are installed.</w:t>
                  </w:r>
                </w:p>
              </w:tc>
            </w:tr>
            <w:tr w:rsidR="003B1252" w14:paraId="07214142" w14:textId="77777777">
              <w:tc>
                <w:tcPr>
                  <w:tcW w:w="1134" w:type="dxa"/>
                  <w:vAlign w:val="center"/>
                </w:tcPr>
                <w:p w14:paraId="551D70B5" w14:textId="77777777" w:rsidR="003B1252" w:rsidRPr="003B1252" w:rsidRDefault="003B1252" w:rsidP="003B1252">
                  <w:pPr>
                    <w:spacing w:line="259" w:lineRule="auto"/>
                    <w:jc w:val="center"/>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3B1252">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A</w:t>
                  </w:r>
                </w:p>
              </w:tc>
              <w:tc>
                <w:tcPr>
                  <w:tcW w:w="8721" w:type="dxa"/>
                  <w:vAlign w:val="center"/>
                </w:tcPr>
                <w:p w14:paraId="6579A7A5" w14:textId="77777777" w:rsidR="003B1252" w:rsidRPr="000109EB" w:rsidRDefault="003B1252" w:rsidP="00667930">
                  <w:pPr>
                    <w:spacing w:after="160" w:line="360" w:lineRule="auto"/>
                    <w:rPr>
                      <w:rFonts w:ascii="Helvetica" w:hAnsi="Helvetica" w:cs="Helvetica"/>
                    </w:rPr>
                  </w:pPr>
                  <w:r w:rsidRPr="000109EB">
                    <w:rPr>
                      <w:rFonts w:ascii="Helvetica" w:hAnsi="Helvetica" w:cs="Helvetica"/>
                      <w:b/>
                      <w:bCs/>
                    </w:rPr>
                    <w:t xml:space="preserve">Acoustics. </w:t>
                  </w:r>
                  <w:r w:rsidRPr="000109EB">
                    <w:rPr>
                      <w:rFonts w:ascii="Helvetica" w:hAnsi="Helvetica" w:cs="Helvetica"/>
                    </w:rPr>
                    <w:t>The most important item is acoustics.  Successful collaboration relies on all participants being heard clearly.  If the audio is poor, echoes, or the users sound like they are in a bathroom, the solution will not be utilised to its potential.  Soundbar systems are not appropriate in all rooms, and this is why prior to any installation we will perform an acoustic assessment in each room to verify the solution selected.</w:t>
                  </w:r>
                </w:p>
              </w:tc>
            </w:tr>
            <w:tr w:rsidR="003B1252" w14:paraId="7E8E0C32" w14:textId="77777777">
              <w:tc>
                <w:tcPr>
                  <w:tcW w:w="1134" w:type="dxa"/>
                  <w:vAlign w:val="center"/>
                </w:tcPr>
                <w:p w14:paraId="21D12C10" w14:textId="77777777" w:rsidR="003B1252" w:rsidRDefault="003B1252" w:rsidP="003B1252">
                  <w:pPr>
                    <w:spacing w:line="259" w:lineRule="auto"/>
                    <w:jc w:val="center"/>
                    <w:rPr>
                      <w:rFonts w:ascii="Segoe UI Light" w:hAnsi="Segoe UI Light" w:cs="Segoe UI Light"/>
                    </w:rPr>
                  </w:pPr>
                  <w:r w:rsidRPr="003B1252">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S</w:t>
                  </w:r>
                </w:p>
              </w:tc>
              <w:tc>
                <w:tcPr>
                  <w:tcW w:w="8721" w:type="dxa"/>
                </w:tcPr>
                <w:p w14:paraId="7094264B" w14:textId="77777777" w:rsidR="003B1252" w:rsidRPr="000109EB" w:rsidRDefault="003B1252" w:rsidP="00667930">
                  <w:pPr>
                    <w:spacing w:after="160" w:line="360" w:lineRule="auto"/>
                    <w:rPr>
                      <w:rFonts w:ascii="Helvetica" w:hAnsi="Helvetica" w:cs="Helvetica"/>
                    </w:rPr>
                  </w:pPr>
                  <w:r w:rsidRPr="000109EB">
                    <w:rPr>
                      <w:rFonts w:ascii="Helvetica" w:hAnsi="Helvetica" w:cs="Helvetica"/>
                      <w:b/>
                      <w:bCs/>
                    </w:rPr>
                    <w:t xml:space="preserve">Screens. </w:t>
                  </w:r>
                  <w:r w:rsidRPr="000109EB">
                    <w:rPr>
                      <w:rFonts w:ascii="Helvetica" w:hAnsi="Helvetica" w:cs="Helvetica"/>
                    </w:rPr>
                    <w:t>The display selected follows a clear formula, with the size dictated not by the size of the room, but by the location of the participants.  Single screen solutions also have reduced content size, as the participant windows take up screen real estate, and reduce the size of the content.</w:t>
                  </w:r>
                </w:p>
              </w:tc>
            </w:tr>
            <w:tr w:rsidR="003B1252" w14:paraId="2AF2B8A3" w14:textId="77777777">
              <w:tc>
                <w:tcPr>
                  <w:tcW w:w="1134" w:type="dxa"/>
                  <w:vAlign w:val="center"/>
                </w:tcPr>
                <w:p w14:paraId="2A76CB3C" w14:textId="77777777" w:rsidR="003B1252" w:rsidRDefault="003B1252" w:rsidP="003B1252">
                  <w:pPr>
                    <w:spacing w:line="259" w:lineRule="auto"/>
                    <w:jc w:val="center"/>
                    <w:rPr>
                      <w:rFonts w:ascii="Segoe UI Light" w:hAnsi="Segoe UI Light" w:cs="Segoe UI Light"/>
                    </w:rPr>
                  </w:pPr>
                  <w:r w:rsidRPr="003B1252">
                    <w:rPr>
                      <w:rFonts w:ascii="Segoe UI Light" w:hAnsi="Segoe UI Light" w:cs="Segoe UI Light"/>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E</w:t>
                  </w:r>
                </w:p>
              </w:tc>
              <w:tc>
                <w:tcPr>
                  <w:tcW w:w="8721" w:type="dxa"/>
                </w:tcPr>
                <w:p w14:paraId="2A5F7405" w14:textId="77777777" w:rsidR="003B1252" w:rsidRPr="000109EB" w:rsidRDefault="003B1252" w:rsidP="00667930">
                  <w:pPr>
                    <w:spacing w:after="160" w:line="360" w:lineRule="auto"/>
                    <w:rPr>
                      <w:rFonts w:ascii="Helvetica" w:hAnsi="Helvetica" w:cs="Helvetica"/>
                    </w:rPr>
                  </w:pPr>
                  <w:r w:rsidRPr="000109EB">
                    <w:rPr>
                      <w:rFonts w:ascii="Helvetica" w:hAnsi="Helvetica" w:cs="Helvetica"/>
                      <w:b/>
                      <w:bCs/>
                    </w:rPr>
                    <w:t xml:space="preserve">Equitability. </w:t>
                  </w:r>
                  <w:r w:rsidRPr="000109EB">
                    <w:rPr>
                      <w:rFonts w:ascii="Helvetica" w:hAnsi="Helvetica" w:cs="Helvetica"/>
                    </w:rPr>
                    <w:t>This is not only a near end but also a far end consideration.  Can everyone in the room view all content and participants?  Can everyone in the room be heard?  Can the far end participants hear, see and share content?  Poor room design or “value managing” systems to remove microphones and speakers create a “haves” and “have nots”, and reduce their usage as users look to alternatives with greater meeting equity.</w:t>
                  </w:r>
                </w:p>
              </w:tc>
            </w:tr>
          </w:tbl>
          <w:p w14:paraId="036291AA" w14:textId="1284D755" w:rsidR="008E4A37" w:rsidRPr="008E4A37" w:rsidRDefault="008E4A37" w:rsidP="00593BC9">
            <w:pPr>
              <w:spacing w:line="360" w:lineRule="auto"/>
              <w:jc w:val="both"/>
            </w:pPr>
          </w:p>
        </w:tc>
      </w:tr>
      <w:tr w:rsidR="009E3A75" w:rsidRPr="00434B1D" w14:paraId="039C763E" w14:textId="77777777" w:rsidTr="00434B1D">
        <w:tc>
          <w:tcPr>
            <w:tcW w:w="10456" w:type="dxa"/>
          </w:tcPr>
          <w:p w14:paraId="206A827A" w14:textId="77777777" w:rsidR="009E3A75" w:rsidRDefault="009E3A75" w:rsidP="00434B1D">
            <w:pPr>
              <w:pStyle w:val="Heading1"/>
            </w:pPr>
          </w:p>
          <w:p w14:paraId="7ABD940E" w14:textId="77777777" w:rsidR="00806659" w:rsidRPr="000109EB" w:rsidRDefault="00806659" w:rsidP="00667930">
            <w:pPr>
              <w:spacing w:after="240" w:line="360" w:lineRule="auto"/>
              <w:textAlignment w:val="baseline"/>
              <w:rPr>
                <w:rFonts w:ascii="Helvetica" w:hAnsi="Helvetica" w:cs="Helvetica"/>
              </w:rPr>
            </w:pPr>
            <w:r w:rsidRPr="000109EB">
              <w:rPr>
                <w:rFonts w:ascii="Helvetica" w:hAnsi="Helvetica" w:cs="Helvetica"/>
              </w:rPr>
              <w:t xml:space="preserve">Alder Technology uses specialist </w:t>
            </w:r>
            <w:r w:rsidR="00C233FD" w:rsidRPr="000109EB">
              <w:rPr>
                <w:rFonts w:ascii="Helvetica" w:hAnsi="Helvetica" w:cs="Helvetica"/>
              </w:rPr>
              <w:t xml:space="preserve">methodology to provide best in class spaces based on the key factors above.  The </w:t>
            </w:r>
            <w:r w:rsidR="00DB37FC" w:rsidRPr="000109EB">
              <w:rPr>
                <w:rFonts w:ascii="Helvetica" w:hAnsi="Helvetica" w:cs="Helvetica"/>
              </w:rPr>
              <w:t>methodology means lower cost and less time onsite during deployment, and higher uptime during the lifespan of the equipment.  Alder Technology takes the responsibility of the performance of the system</w:t>
            </w:r>
            <w:r w:rsidR="00181C93" w:rsidRPr="000109EB">
              <w:rPr>
                <w:rFonts w:ascii="Helvetica" w:hAnsi="Helvetica" w:cs="Helvetica"/>
              </w:rPr>
              <w:t xml:space="preserve"> for the life of the equipment, ensuring reliable, dependable systems and an ease of use for the users which is second to none.  </w:t>
            </w:r>
          </w:p>
          <w:p w14:paraId="6BDFCBDB" w14:textId="51E434C4" w:rsidR="00F51A76" w:rsidRPr="00806659" w:rsidRDefault="000C6BCF" w:rsidP="00667930">
            <w:pPr>
              <w:spacing w:after="240" w:line="360" w:lineRule="auto"/>
              <w:textAlignment w:val="baseline"/>
            </w:pPr>
            <w:r w:rsidRPr="000109EB">
              <w:rPr>
                <w:rFonts w:ascii="Helvetica" w:hAnsi="Helvetica" w:cs="Helvetica"/>
              </w:rPr>
              <w:t xml:space="preserve">These solutions provide the best value, and return on investment over the lifespan of the system, and </w:t>
            </w:r>
            <w:r w:rsidR="00A5432A" w:rsidRPr="000109EB">
              <w:rPr>
                <w:rFonts w:ascii="Helvetica" w:hAnsi="Helvetica" w:cs="Helvetica"/>
              </w:rPr>
              <w:t xml:space="preserve">turn the humble meeting room into an immersive and engaging tool for true </w:t>
            </w:r>
            <w:r w:rsidR="005F08CF" w:rsidRPr="000109EB">
              <w:rPr>
                <w:rFonts w:ascii="Helvetica" w:hAnsi="Helvetica" w:cs="Helvetica"/>
              </w:rPr>
              <w:t>collaboration</w:t>
            </w:r>
            <w:r w:rsidRPr="000109EB">
              <w:rPr>
                <w:rFonts w:ascii="Helvetica" w:hAnsi="Helvetica" w:cs="Helvetica"/>
              </w:rPr>
              <w:t>.</w:t>
            </w:r>
          </w:p>
        </w:tc>
      </w:tr>
    </w:tbl>
    <w:p w14:paraId="41E3AF76" w14:textId="77777777" w:rsidR="00361B10" w:rsidRDefault="00361B10"/>
    <w:p w14:paraId="620224F3" w14:textId="77777777" w:rsidR="00361B10" w:rsidRDefault="00361B10">
      <w:r>
        <w:br w:type="page"/>
      </w:r>
    </w:p>
    <w:sdt>
      <w:sdtPr>
        <w:rPr>
          <w:rFonts w:asciiTheme="minorHAnsi" w:eastAsiaTheme="minorHAnsi" w:hAnsiTheme="minorHAnsi" w:cstheme="minorBidi"/>
          <w:color w:val="auto"/>
          <w:sz w:val="22"/>
          <w:szCs w:val="22"/>
          <w:lang w:val="en-AU"/>
        </w:rPr>
        <w:id w:val="-108279022"/>
        <w:docPartObj>
          <w:docPartGallery w:val="Table of Contents"/>
          <w:docPartUnique/>
        </w:docPartObj>
      </w:sdtPr>
      <w:sdtEndPr>
        <w:rPr>
          <w:b/>
          <w:bCs/>
          <w:noProof/>
        </w:rPr>
      </w:sdtEndPr>
      <w:sdtContent>
        <w:p w14:paraId="3F0415D7" w14:textId="3B1ED60A" w:rsidR="00B93AC5" w:rsidRDefault="00B93AC5">
          <w:pPr>
            <w:pStyle w:val="TOCHeading"/>
          </w:pPr>
          <w:r>
            <w:t>Table of Contents</w:t>
          </w:r>
        </w:p>
        <w:p w14:paraId="6B8DDCAA" w14:textId="5E30799F" w:rsidR="00705C16" w:rsidRDefault="00B93AC5">
          <w:pPr>
            <w:pStyle w:val="TOC1"/>
            <w:tabs>
              <w:tab w:val="right" w:leader="dot" w:pos="10456"/>
            </w:tabs>
            <w:rPr>
              <w:rFonts w:eastAsiaTheme="minorEastAsia"/>
              <w:noProof/>
              <w:kern w:val="2"/>
              <w:sz w:val="24"/>
              <w:szCs w:val="24"/>
              <w:lang w:eastAsia="en-AU"/>
              <w14:ligatures w14:val="standardContextual"/>
            </w:rPr>
          </w:pPr>
          <w:r>
            <w:fldChar w:fldCharType="begin"/>
          </w:r>
          <w:r>
            <w:instrText xml:space="preserve"> TOC \o "1-3" \h \z \u </w:instrText>
          </w:r>
          <w:r>
            <w:fldChar w:fldCharType="separate"/>
          </w:r>
          <w:hyperlink w:anchor="_Toc216766945" w:history="1">
            <w:r w:rsidR="00705C16" w:rsidRPr="009A417A">
              <w:rPr>
                <w:rStyle w:val="Hyperlink"/>
                <w:noProof/>
              </w:rPr>
              <w:t>Client Details</w:t>
            </w:r>
            <w:r w:rsidR="00705C16">
              <w:rPr>
                <w:noProof/>
                <w:webHidden/>
              </w:rPr>
              <w:tab/>
            </w:r>
            <w:r w:rsidR="00705C16">
              <w:rPr>
                <w:noProof/>
                <w:webHidden/>
              </w:rPr>
              <w:fldChar w:fldCharType="begin"/>
            </w:r>
            <w:r w:rsidR="00705C16">
              <w:rPr>
                <w:noProof/>
                <w:webHidden/>
              </w:rPr>
              <w:instrText xml:space="preserve"> PAGEREF _Toc216766945 \h </w:instrText>
            </w:r>
            <w:r w:rsidR="00705C16">
              <w:rPr>
                <w:noProof/>
                <w:webHidden/>
              </w:rPr>
            </w:r>
            <w:r w:rsidR="00705C16">
              <w:rPr>
                <w:noProof/>
                <w:webHidden/>
              </w:rPr>
              <w:fldChar w:fldCharType="separate"/>
            </w:r>
            <w:r w:rsidR="00705C16">
              <w:rPr>
                <w:noProof/>
                <w:webHidden/>
              </w:rPr>
              <w:t>1</w:t>
            </w:r>
            <w:r w:rsidR="00705C16">
              <w:rPr>
                <w:noProof/>
                <w:webHidden/>
              </w:rPr>
              <w:fldChar w:fldCharType="end"/>
            </w:r>
          </w:hyperlink>
        </w:p>
        <w:p w14:paraId="3C574405" w14:textId="7276A6D7"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46" w:history="1">
            <w:r w:rsidRPr="009A417A">
              <w:rPr>
                <w:rStyle w:val="Hyperlink"/>
                <w:noProof/>
              </w:rPr>
              <w:t>Document Control</w:t>
            </w:r>
            <w:r>
              <w:rPr>
                <w:noProof/>
                <w:webHidden/>
              </w:rPr>
              <w:tab/>
            </w:r>
            <w:r>
              <w:rPr>
                <w:noProof/>
                <w:webHidden/>
              </w:rPr>
              <w:fldChar w:fldCharType="begin"/>
            </w:r>
            <w:r>
              <w:rPr>
                <w:noProof/>
                <w:webHidden/>
              </w:rPr>
              <w:instrText xml:space="preserve"> PAGEREF _Toc216766946 \h </w:instrText>
            </w:r>
            <w:r>
              <w:rPr>
                <w:noProof/>
                <w:webHidden/>
              </w:rPr>
            </w:r>
            <w:r>
              <w:rPr>
                <w:noProof/>
                <w:webHidden/>
              </w:rPr>
              <w:fldChar w:fldCharType="separate"/>
            </w:r>
            <w:r>
              <w:rPr>
                <w:noProof/>
                <w:webHidden/>
              </w:rPr>
              <w:t>1</w:t>
            </w:r>
            <w:r>
              <w:rPr>
                <w:noProof/>
                <w:webHidden/>
              </w:rPr>
              <w:fldChar w:fldCharType="end"/>
            </w:r>
          </w:hyperlink>
        </w:p>
        <w:p w14:paraId="7AD93AC5" w14:textId="019241A0"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47" w:history="1">
            <w:r w:rsidRPr="009A417A">
              <w:rPr>
                <w:rStyle w:val="Hyperlink"/>
                <w:noProof/>
              </w:rPr>
              <w:t>Version Tracking</w:t>
            </w:r>
            <w:r>
              <w:rPr>
                <w:noProof/>
                <w:webHidden/>
              </w:rPr>
              <w:tab/>
            </w:r>
            <w:r>
              <w:rPr>
                <w:noProof/>
                <w:webHidden/>
              </w:rPr>
              <w:fldChar w:fldCharType="begin"/>
            </w:r>
            <w:r>
              <w:rPr>
                <w:noProof/>
                <w:webHidden/>
              </w:rPr>
              <w:instrText xml:space="preserve"> PAGEREF _Toc216766947 \h </w:instrText>
            </w:r>
            <w:r>
              <w:rPr>
                <w:noProof/>
                <w:webHidden/>
              </w:rPr>
            </w:r>
            <w:r>
              <w:rPr>
                <w:noProof/>
                <w:webHidden/>
              </w:rPr>
              <w:fldChar w:fldCharType="separate"/>
            </w:r>
            <w:r>
              <w:rPr>
                <w:noProof/>
                <w:webHidden/>
              </w:rPr>
              <w:t>1</w:t>
            </w:r>
            <w:r>
              <w:rPr>
                <w:noProof/>
                <w:webHidden/>
              </w:rPr>
              <w:fldChar w:fldCharType="end"/>
            </w:r>
          </w:hyperlink>
        </w:p>
        <w:p w14:paraId="7AB0984A" w14:textId="1FE25182"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48" w:history="1">
            <w:r w:rsidRPr="009A417A">
              <w:rPr>
                <w:rStyle w:val="Hyperlink"/>
                <w:noProof/>
              </w:rPr>
              <w:t>Alder Technology Contact Details</w:t>
            </w:r>
            <w:r>
              <w:rPr>
                <w:noProof/>
                <w:webHidden/>
              </w:rPr>
              <w:tab/>
            </w:r>
            <w:r>
              <w:rPr>
                <w:noProof/>
                <w:webHidden/>
              </w:rPr>
              <w:fldChar w:fldCharType="begin"/>
            </w:r>
            <w:r>
              <w:rPr>
                <w:noProof/>
                <w:webHidden/>
              </w:rPr>
              <w:instrText xml:space="preserve"> PAGEREF _Toc216766948 \h </w:instrText>
            </w:r>
            <w:r>
              <w:rPr>
                <w:noProof/>
                <w:webHidden/>
              </w:rPr>
            </w:r>
            <w:r>
              <w:rPr>
                <w:noProof/>
                <w:webHidden/>
              </w:rPr>
              <w:fldChar w:fldCharType="separate"/>
            </w:r>
            <w:r>
              <w:rPr>
                <w:noProof/>
                <w:webHidden/>
              </w:rPr>
              <w:t>1</w:t>
            </w:r>
            <w:r>
              <w:rPr>
                <w:noProof/>
                <w:webHidden/>
              </w:rPr>
              <w:fldChar w:fldCharType="end"/>
            </w:r>
          </w:hyperlink>
        </w:p>
        <w:p w14:paraId="63CF517B" w14:textId="49B25F7E"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49" w:history="1">
            <w:r w:rsidRPr="009A417A">
              <w:rPr>
                <w:rStyle w:val="Hyperlink"/>
                <w:noProof/>
              </w:rPr>
              <w:t>About Alder Technology</w:t>
            </w:r>
            <w:r>
              <w:rPr>
                <w:noProof/>
                <w:webHidden/>
              </w:rPr>
              <w:tab/>
            </w:r>
            <w:r>
              <w:rPr>
                <w:noProof/>
                <w:webHidden/>
              </w:rPr>
              <w:fldChar w:fldCharType="begin"/>
            </w:r>
            <w:r>
              <w:rPr>
                <w:noProof/>
                <w:webHidden/>
              </w:rPr>
              <w:instrText xml:space="preserve"> PAGEREF _Toc216766949 \h </w:instrText>
            </w:r>
            <w:r>
              <w:rPr>
                <w:noProof/>
                <w:webHidden/>
              </w:rPr>
            </w:r>
            <w:r>
              <w:rPr>
                <w:noProof/>
                <w:webHidden/>
              </w:rPr>
              <w:fldChar w:fldCharType="separate"/>
            </w:r>
            <w:r>
              <w:rPr>
                <w:noProof/>
                <w:webHidden/>
              </w:rPr>
              <w:t>2</w:t>
            </w:r>
            <w:r>
              <w:rPr>
                <w:noProof/>
                <w:webHidden/>
              </w:rPr>
              <w:fldChar w:fldCharType="end"/>
            </w:r>
          </w:hyperlink>
        </w:p>
        <w:p w14:paraId="2375CC9A" w14:textId="1C7CBD9A"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0" w:history="1">
            <w:r w:rsidRPr="009A417A">
              <w:rPr>
                <w:rStyle w:val="Hyperlink"/>
                <w:rFonts w:ascii="Helvetica" w:hAnsi="Helvetica" w:cs="Helvetica"/>
                <w:noProof/>
              </w:rPr>
              <w:t>Executive Summary</w:t>
            </w:r>
            <w:r>
              <w:rPr>
                <w:noProof/>
                <w:webHidden/>
              </w:rPr>
              <w:tab/>
            </w:r>
            <w:r>
              <w:rPr>
                <w:noProof/>
                <w:webHidden/>
              </w:rPr>
              <w:fldChar w:fldCharType="begin"/>
            </w:r>
            <w:r>
              <w:rPr>
                <w:noProof/>
                <w:webHidden/>
              </w:rPr>
              <w:instrText xml:space="preserve"> PAGEREF _Toc216766950 \h </w:instrText>
            </w:r>
            <w:r>
              <w:rPr>
                <w:noProof/>
                <w:webHidden/>
              </w:rPr>
            </w:r>
            <w:r>
              <w:rPr>
                <w:noProof/>
                <w:webHidden/>
              </w:rPr>
              <w:fldChar w:fldCharType="separate"/>
            </w:r>
            <w:r>
              <w:rPr>
                <w:noProof/>
                <w:webHidden/>
              </w:rPr>
              <w:t>3</w:t>
            </w:r>
            <w:r>
              <w:rPr>
                <w:noProof/>
                <w:webHidden/>
              </w:rPr>
              <w:fldChar w:fldCharType="end"/>
            </w:r>
          </w:hyperlink>
        </w:p>
        <w:p w14:paraId="7936FF84" w14:textId="41EE5093"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1" w:history="1">
            <w:r w:rsidRPr="009A417A">
              <w:rPr>
                <w:rStyle w:val="Hyperlink"/>
                <w:noProof/>
              </w:rPr>
              <w:t>Video Collaboration in the Modern Age</w:t>
            </w:r>
            <w:r>
              <w:rPr>
                <w:noProof/>
                <w:webHidden/>
              </w:rPr>
              <w:tab/>
            </w:r>
            <w:r>
              <w:rPr>
                <w:noProof/>
                <w:webHidden/>
              </w:rPr>
              <w:fldChar w:fldCharType="begin"/>
            </w:r>
            <w:r>
              <w:rPr>
                <w:noProof/>
                <w:webHidden/>
              </w:rPr>
              <w:instrText xml:space="preserve"> PAGEREF _Toc216766951 \h </w:instrText>
            </w:r>
            <w:r>
              <w:rPr>
                <w:noProof/>
                <w:webHidden/>
              </w:rPr>
            </w:r>
            <w:r>
              <w:rPr>
                <w:noProof/>
                <w:webHidden/>
              </w:rPr>
              <w:fldChar w:fldCharType="separate"/>
            </w:r>
            <w:r>
              <w:rPr>
                <w:noProof/>
                <w:webHidden/>
              </w:rPr>
              <w:t>6</w:t>
            </w:r>
            <w:r>
              <w:rPr>
                <w:noProof/>
                <w:webHidden/>
              </w:rPr>
              <w:fldChar w:fldCharType="end"/>
            </w:r>
          </w:hyperlink>
        </w:p>
        <w:p w14:paraId="4DF56769" w14:textId="0A182068"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2" w:history="1">
            <w:r w:rsidRPr="009A417A">
              <w:rPr>
                <w:rStyle w:val="Hyperlink"/>
                <w:noProof/>
              </w:rPr>
              <w:t>Key Concepts</w:t>
            </w:r>
            <w:r>
              <w:rPr>
                <w:noProof/>
                <w:webHidden/>
              </w:rPr>
              <w:tab/>
            </w:r>
            <w:r>
              <w:rPr>
                <w:noProof/>
                <w:webHidden/>
              </w:rPr>
              <w:fldChar w:fldCharType="begin"/>
            </w:r>
            <w:r>
              <w:rPr>
                <w:noProof/>
                <w:webHidden/>
              </w:rPr>
              <w:instrText xml:space="preserve"> PAGEREF _Toc216766952 \h </w:instrText>
            </w:r>
            <w:r>
              <w:rPr>
                <w:noProof/>
                <w:webHidden/>
              </w:rPr>
            </w:r>
            <w:r>
              <w:rPr>
                <w:noProof/>
                <w:webHidden/>
              </w:rPr>
              <w:fldChar w:fldCharType="separate"/>
            </w:r>
            <w:r>
              <w:rPr>
                <w:noProof/>
                <w:webHidden/>
              </w:rPr>
              <w:t>7</w:t>
            </w:r>
            <w:r>
              <w:rPr>
                <w:noProof/>
                <w:webHidden/>
              </w:rPr>
              <w:fldChar w:fldCharType="end"/>
            </w:r>
          </w:hyperlink>
        </w:p>
        <w:p w14:paraId="5A8CF5BE" w14:textId="41F86F57"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3" w:history="1">
            <w:r w:rsidRPr="009A417A">
              <w:rPr>
                <w:rStyle w:val="Hyperlink"/>
                <w:noProof/>
              </w:rPr>
              <w:t>Video</w:t>
            </w:r>
            <w:r>
              <w:rPr>
                <w:noProof/>
                <w:webHidden/>
              </w:rPr>
              <w:tab/>
            </w:r>
            <w:r>
              <w:rPr>
                <w:noProof/>
                <w:webHidden/>
              </w:rPr>
              <w:fldChar w:fldCharType="begin"/>
            </w:r>
            <w:r>
              <w:rPr>
                <w:noProof/>
                <w:webHidden/>
              </w:rPr>
              <w:instrText xml:space="preserve"> PAGEREF _Toc216766953 \h </w:instrText>
            </w:r>
            <w:r>
              <w:rPr>
                <w:noProof/>
                <w:webHidden/>
              </w:rPr>
            </w:r>
            <w:r>
              <w:rPr>
                <w:noProof/>
                <w:webHidden/>
              </w:rPr>
              <w:fldChar w:fldCharType="separate"/>
            </w:r>
            <w:r>
              <w:rPr>
                <w:noProof/>
                <w:webHidden/>
              </w:rPr>
              <w:t>7</w:t>
            </w:r>
            <w:r>
              <w:rPr>
                <w:noProof/>
                <w:webHidden/>
              </w:rPr>
              <w:fldChar w:fldCharType="end"/>
            </w:r>
          </w:hyperlink>
        </w:p>
        <w:p w14:paraId="6CBC689D" w14:textId="533C3972"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4" w:history="1">
            <w:r w:rsidRPr="009A417A">
              <w:rPr>
                <w:rStyle w:val="Hyperlink"/>
                <w:noProof/>
              </w:rPr>
              <w:t>Audio</w:t>
            </w:r>
            <w:r>
              <w:rPr>
                <w:noProof/>
                <w:webHidden/>
              </w:rPr>
              <w:tab/>
            </w:r>
            <w:r>
              <w:rPr>
                <w:noProof/>
                <w:webHidden/>
              </w:rPr>
              <w:fldChar w:fldCharType="begin"/>
            </w:r>
            <w:r>
              <w:rPr>
                <w:noProof/>
                <w:webHidden/>
              </w:rPr>
              <w:instrText xml:space="preserve"> PAGEREF _Toc216766954 \h </w:instrText>
            </w:r>
            <w:r>
              <w:rPr>
                <w:noProof/>
                <w:webHidden/>
              </w:rPr>
            </w:r>
            <w:r>
              <w:rPr>
                <w:noProof/>
                <w:webHidden/>
              </w:rPr>
              <w:fldChar w:fldCharType="separate"/>
            </w:r>
            <w:r>
              <w:rPr>
                <w:noProof/>
                <w:webHidden/>
              </w:rPr>
              <w:t>8</w:t>
            </w:r>
            <w:r>
              <w:rPr>
                <w:noProof/>
                <w:webHidden/>
              </w:rPr>
              <w:fldChar w:fldCharType="end"/>
            </w:r>
          </w:hyperlink>
        </w:p>
        <w:p w14:paraId="13065323" w14:textId="3FA58E13"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5" w:history="1">
            <w:r w:rsidRPr="009A417A">
              <w:rPr>
                <w:rStyle w:val="Hyperlink"/>
                <w:noProof/>
              </w:rPr>
              <w:t>Software Based Conferencing</w:t>
            </w:r>
            <w:r>
              <w:rPr>
                <w:noProof/>
                <w:webHidden/>
              </w:rPr>
              <w:tab/>
            </w:r>
            <w:r>
              <w:rPr>
                <w:noProof/>
                <w:webHidden/>
              </w:rPr>
              <w:fldChar w:fldCharType="begin"/>
            </w:r>
            <w:r>
              <w:rPr>
                <w:noProof/>
                <w:webHidden/>
              </w:rPr>
              <w:instrText xml:space="preserve"> PAGEREF _Toc216766955 \h </w:instrText>
            </w:r>
            <w:r>
              <w:rPr>
                <w:noProof/>
                <w:webHidden/>
              </w:rPr>
            </w:r>
            <w:r>
              <w:rPr>
                <w:noProof/>
                <w:webHidden/>
              </w:rPr>
              <w:fldChar w:fldCharType="separate"/>
            </w:r>
            <w:r>
              <w:rPr>
                <w:noProof/>
                <w:webHidden/>
              </w:rPr>
              <w:t>11</w:t>
            </w:r>
            <w:r>
              <w:rPr>
                <w:noProof/>
                <w:webHidden/>
              </w:rPr>
              <w:fldChar w:fldCharType="end"/>
            </w:r>
          </w:hyperlink>
        </w:p>
        <w:p w14:paraId="74B0222E" w14:textId="6B3D9A1F"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6" w:history="1">
            <w:r w:rsidRPr="009A417A">
              <w:rPr>
                <w:rStyle w:val="Hyperlink"/>
                <w:noProof/>
              </w:rPr>
              <w:t>Alder Technology Meeting Rooms Implementation</w:t>
            </w:r>
            <w:r>
              <w:rPr>
                <w:noProof/>
                <w:webHidden/>
              </w:rPr>
              <w:tab/>
            </w:r>
            <w:r>
              <w:rPr>
                <w:noProof/>
                <w:webHidden/>
              </w:rPr>
              <w:fldChar w:fldCharType="begin"/>
            </w:r>
            <w:r>
              <w:rPr>
                <w:noProof/>
                <w:webHidden/>
              </w:rPr>
              <w:instrText xml:space="preserve"> PAGEREF _Toc216766956 \h </w:instrText>
            </w:r>
            <w:r>
              <w:rPr>
                <w:noProof/>
                <w:webHidden/>
              </w:rPr>
            </w:r>
            <w:r>
              <w:rPr>
                <w:noProof/>
                <w:webHidden/>
              </w:rPr>
              <w:fldChar w:fldCharType="separate"/>
            </w:r>
            <w:r>
              <w:rPr>
                <w:noProof/>
                <w:webHidden/>
              </w:rPr>
              <w:t>12</w:t>
            </w:r>
            <w:r>
              <w:rPr>
                <w:noProof/>
                <w:webHidden/>
              </w:rPr>
              <w:fldChar w:fldCharType="end"/>
            </w:r>
          </w:hyperlink>
        </w:p>
        <w:p w14:paraId="241C2EF5" w14:textId="20A89DEA"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7" w:history="1">
            <w:r w:rsidRPr="009A417A">
              <w:rPr>
                <w:rStyle w:val="Hyperlink"/>
                <w:noProof/>
              </w:rPr>
              <w:t>Network Based Systems</w:t>
            </w:r>
            <w:r>
              <w:rPr>
                <w:noProof/>
                <w:webHidden/>
              </w:rPr>
              <w:tab/>
            </w:r>
            <w:r>
              <w:rPr>
                <w:noProof/>
                <w:webHidden/>
              </w:rPr>
              <w:fldChar w:fldCharType="begin"/>
            </w:r>
            <w:r>
              <w:rPr>
                <w:noProof/>
                <w:webHidden/>
              </w:rPr>
              <w:instrText xml:space="preserve"> PAGEREF _Toc216766957 \h </w:instrText>
            </w:r>
            <w:r>
              <w:rPr>
                <w:noProof/>
                <w:webHidden/>
              </w:rPr>
            </w:r>
            <w:r>
              <w:rPr>
                <w:noProof/>
                <w:webHidden/>
              </w:rPr>
              <w:fldChar w:fldCharType="separate"/>
            </w:r>
            <w:r>
              <w:rPr>
                <w:noProof/>
                <w:webHidden/>
              </w:rPr>
              <w:t>13</w:t>
            </w:r>
            <w:r>
              <w:rPr>
                <w:noProof/>
                <w:webHidden/>
              </w:rPr>
              <w:fldChar w:fldCharType="end"/>
            </w:r>
          </w:hyperlink>
        </w:p>
        <w:p w14:paraId="68422460" w14:textId="5802E704"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8" w:history="1">
            <w:r w:rsidRPr="009A417A">
              <w:rPr>
                <w:rStyle w:val="Hyperlink"/>
                <w:noProof/>
              </w:rPr>
              <w:t>Audio Choices</w:t>
            </w:r>
            <w:r>
              <w:rPr>
                <w:noProof/>
                <w:webHidden/>
              </w:rPr>
              <w:tab/>
            </w:r>
            <w:r>
              <w:rPr>
                <w:noProof/>
                <w:webHidden/>
              </w:rPr>
              <w:fldChar w:fldCharType="begin"/>
            </w:r>
            <w:r>
              <w:rPr>
                <w:noProof/>
                <w:webHidden/>
              </w:rPr>
              <w:instrText xml:space="preserve"> PAGEREF _Toc216766958 \h </w:instrText>
            </w:r>
            <w:r>
              <w:rPr>
                <w:noProof/>
                <w:webHidden/>
              </w:rPr>
            </w:r>
            <w:r>
              <w:rPr>
                <w:noProof/>
                <w:webHidden/>
              </w:rPr>
              <w:fldChar w:fldCharType="separate"/>
            </w:r>
            <w:r>
              <w:rPr>
                <w:noProof/>
                <w:webHidden/>
              </w:rPr>
              <w:t>16</w:t>
            </w:r>
            <w:r>
              <w:rPr>
                <w:noProof/>
                <w:webHidden/>
              </w:rPr>
              <w:fldChar w:fldCharType="end"/>
            </w:r>
          </w:hyperlink>
        </w:p>
        <w:p w14:paraId="4C7A59A1" w14:textId="0896D5A0"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59" w:history="1">
            <w:r w:rsidRPr="009A417A">
              <w:rPr>
                <w:rStyle w:val="Hyperlink"/>
                <w:noProof/>
              </w:rPr>
              <w:t>Staging and Preparation:</w:t>
            </w:r>
            <w:r>
              <w:rPr>
                <w:noProof/>
                <w:webHidden/>
              </w:rPr>
              <w:tab/>
            </w:r>
            <w:r>
              <w:rPr>
                <w:noProof/>
                <w:webHidden/>
              </w:rPr>
              <w:fldChar w:fldCharType="begin"/>
            </w:r>
            <w:r>
              <w:rPr>
                <w:noProof/>
                <w:webHidden/>
              </w:rPr>
              <w:instrText xml:space="preserve"> PAGEREF _Toc216766959 \h </w:instrText>
            </w:r>
            <w:r>
              <w:rPr>
                <w:noProof/>
                <w:webHidden/>
              </w:rPr>
            </w:r>
            <w:r>
              <w:rPr>
                <w:noProof/>
                <w:webHidden/>
              </w:rPr>
              <w:fldChar w:fldCharType="separate"/>
            </w:r>
            <w:r>
              <w:rPr>
                <w:noProof/>
                <w:webHidden/>
              </w:rPr>
              <w:t>18</w:t>
            </w:r>
            <w:r>
              <w:rPr>
                <w:noProof/>
                <w:webHidden/>
              </w:rPr>
              <w:fldChar w:fldCharType="end"/>
            </w:r>
          </w:hyperlink>
        </w:p>
        <w:p w14:paraId="0CCD5EC4" w14:textId="6DC79320"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60" w:history="1">
            <w:r w:rsidRPr="009A417A">
              <w:rPr>
                <w:rStyle w:val="Hyperlink"/>
                <w:noProof/>
              </w:rPr>
              <w:t>Maintenance and Support</w:t>
            </w:r>
            <w:r>
              <w:rPr>
                <w:noProof/>
                <w:webHidden/>
              </w:rPr>
              <w:tab/>
            </w:r>
            <w:r>
              <w:rPr>
                <w:noProof/>
                <w:webHidden/>
              </w:rPr>
              <w:fldChar w:fldCharType="begin"/>
            </w:r>
            <w:r>
              <w:rPr>
                <w:noProof/>
                <w:webHidden/>
              </w:rPr>
              <w:instrText xml:space="preserve"> PAGEREF _Toc216766960 \h </w:instrText>
            </w:r>
            <w:r>
              <w:rPr>
                <w:noProof/>
                <w:webHidden/>
              </w:rPr>
            </w:r>
            <w:r>
              <w:rPr>
                <w:noProof/>
                <w:webHidden/>
              </w:rPr>
              <w:fldChar w:fldCharType="separate"/>
            </w:r>
            <w:r>
              <w:rPr>
                <w:noProof/>
                <w:webHidden/>
              </w:rPr>
              <w:t>20</w:t>
            </w:r>
            <w:r>
              <w:rPr>
                <w:noProof/>
                <w:webHidden/>
              </w:rPr>
              <w:fldChar w:fldCharType="end"/>
            </w:r>
          </w:hyperlink>
        </w:p>
        <w:p w14:paraId="3DB9408C" w14:textId="49C11F17"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61" w:history="1">
            <w:r w:rsidRPr="009A417A">
              <w:rPr>
                <w:rStyle w:val="Hyperlink"/>
                <w:noProof/>
              </w:rPr>
              <w:t>Room Installation</w:t>
            </w:r>
            <w:r>
              <w:rPr>
                <w:noProof/>
                <w:webHidden/>
              </w:rPr>
              <w:tab/>
            </w:r>
            <w:r>
              <w:rPr>
                <w:noProof/>
                <w:webHidden/>
              </w:rPr>
              <w:fldChar w:fldCharType="begin"/>
            </w:r>
            <w:r>
              <w:rPr>
                <w:noProof/>
                <w:webHidden/>
              </w:rPr>
              <w:instrText xml:space="preserve"> PAGEREF _Toc216766961 \h </w:instrText>
            </w:r>
            <w:r>
              <w:rPr>
                <w:noProof/>
                <w:webHidden/>
              </w:rPr>
            </w:r>
            <w:r>
              <w:rPr>
                <w:noProof/>
                <w:webHidden/>
              </w:rPr>
              <w:fldChar w:fldCharType="separate"/>
            </w:r>
            <w:r>
              <w:rPr>
                <w:noProof/>
                <w:webHidden/>
              </w:rPr>
              <w:t>21</w:t>
            </w:r>
            <w:r>
              <w:rPr>
                <w:noProof/>
                <w:webHidden/>
              </w:rPr>
              <w:fldChar w:fldCharType="end"/>
            </w:r>
          </w:hyperlink>
        </w:p>
        <w:p w14:paraId="06EE0F4F" w14:textId="798CDA2B"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62" w:history="1">
            <w:r w:rsidRPr="009A417A">
              <w:rPr>
                <w:rStyle w:val="Hyperlink"/>
                <w:noProof/>
              </w:rPr>
              <w:t>Methodology</w:t>
            </w:r>
            <w:r>
              <w:rPr>
                <w:noProof/>
                <w:webHidden/>
              </w:rPr>
              <w:tab/>
            </w:r>
            <w:r>
              <w:rPr>
                <w:noProof/>
                <w:webHidden/>
              </w:rPr>
              <w:fldChar w:fldCharType="begin"/>
            </w:r>
            <w:r>
              <w:rPr>
                <w:noProof/>
                <w:webHidden/>
              </w:rPr>
              <w:instrText xml:space="preserve"> PAGEREF _Toc216766962 \h </w:instrText>
            </w:r>
            <w:r>
              <w:rPr>
                <w:noProof/>
                <w:webHidden/>
              </w:rPr>
            </w:r>
            <w:r>
              <w:rPr>
                <w:noProof/>
                <w:webHidden/>
              </w:rPr>
              <w:fldChar w:fldCharType="separate"/>
            </w:r>
            <w:r>
              <w:rPr>
                <w:noProof/>
                <w:webHidden/>
              </w:rPr>
              <w:t>21</w:t>
            </w:r>
            <w:r>
              <w:rPr>
                <w:noProof/>
                <w:webHidden/>
              </w:rPr>
              <w:fldChar w:fldCharType="end"/>
            </w:r>
          </w:hyperlink>
        </w:p>
        <w:p w14:paraId="75CDF202" w14:textId="65581529"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63" w:history="1">
            <w:r w:rsidRPr="009A417A">
              <w:rPr>
                <w:rStyle w:val="Hyperlink"/>
                <w:noProof/>
              </w:rPr>
              <w:t>Proposed Solution</w:t>
            </w:r>
            <w:r>
              <w:rPr>
                <w:noProof/>
                <w:webHidden/>
              </w:rPr>
              <w:tab/>
            </w:r>
            <w:r>
              <w:rPr>
                <w:noProof/>
                <w:webHidden/>
              </w:rPr>
              <w:fldChar w:fldCharType="begin"/>
            </w:r>
            <w:r>
              <w:rPr>
                <w:noProof/>
                <w:webHidden/>
              </w:rPr>
              <w:instrText xml:space="preserve"> PAGEREF _Toc216766963 \h </w:instrText>
            </w:r>
            <w:r>
              <w:rPr>
                <w:noProof/>
                <w:webHidden/>
              </w:rPr>
            </w:r>
            <w:r>
              <w:rPr>
                <w:noProof/>
                <w:webHidden/>
              </w:rPr>
              <w:fldChar w:fldCharType="separate"/>
            </w:r>
            <w:r>
              <w:rPr>
                <w:noProof/>
                <w:webHidden/>
              </w:rPr>
              <w:t>22</w:t>
            </w:r>
            <w:r>
              <w:rPr>
                <w:noProof/>
                <w:webHidden/>
              </w:rPr>
              <w:fldChar w:fldCharType="end"/>
            </w:r>
          </w:hyperlink>
        </w:p>
        <w:p w14:paraId="78CA2C49" w14:textId="0A32C107" w:rsidR="00705C16" w:rsidRDefault="00705C16">
          <w:pPr>
            <w:pStyle w:val="TOC1"/>
            <w:tabs>
              <w:tab w:val="right" w:leader="dot" w:pos="10456"/>
            </w:tabs>
            <w:rPr>
              <w:rFonts w:eastAsiaTheme="minorEastAsia"/>
              <w:noProof/>
              <w:kern w:val="2"/>
              <w:sz w:val="24"/>
              <w:szCs w:val="24"/>
              <w:lang w:eastAsia="en-AU"/>
              <w14:ligatures w14:val="standardContextual"/>
            </w:rPr>
          </w:pPr>
          <w:hyperlink w:anchor="_Toc216766964" w:history="1">
            <w:r w:rsidRPr="009A417A">
              <w:rPr>
                <w:rStyle w:val="Hyperlink"/>
                <w:noProof/>
              </w:rPr>
              <w:t>Installation Services:</w:t>
            </w:r>
            <w:r>
              <w:rPr>
                <w:noProof/>
                <w:webHidden/>
              </w:rPr>
              <w:tab/>
            </w:r>
            <w:r>
              <w:rPr>
                <w:noProof/>
                <w:webHidden/>
              </w:rPr>
              <w:fldChar w:fldCharType="begin"/>
            </w:r>
            <w:r>
              <w:rPr>
                <w:noProof/>
                <w:webHidden/>
              </w:rPr>
              <w:instrText xml:space="preserve"> PAGEREF _Toc216766964 \h </w:instrText>
            </w:r>
            <w:r>
              <w:rPr>
                <w:noProof/>
                <w:webHidden/>
              </w:rPr>
            </w:r>
            <w:r>
              <w:rPr>
                <w:noProof/>
                <w:webHidden/>
              </w:rPr>
              <w:fldChar w:fldCharType="separate"/>
            </w:r>
            <w:r>
              <w:rPr>
                <w:noProof/>
                <w:webHidden/>
              </w:rPr>
              <w:t>22</w:t>
            </w:r>
            <w:r>
              <w:rPr>
                <w:noProof/>
                <w:webHidden/>
              </w:rPr>
              <w:fldChar w:fldCharType="end"/>
            </w:r>
          </w:hyperlink>
        </w:p>
        <w:p w14:paraId="1AC6C05C" w14:textId="7F11EC92" w:rsidR="00B93AC5" w:rsidRDefault="00B93AC5">
          <w:r>
            <w:rPr>
              <w:b/>
              <w:bCs/>
              <w:noProof/>
            </w:rPr>
            <w:fldChar w:fldCharType="end"/>
          </w:r>
        </w:p>
      </w:sdtContent>
    </w:sdt>
    <w:p w14:paraId="1BD5C5DF" w14:textId="56CF1915" w:rsidR="006B18CE" w:rsidRDefault="006B18C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C96B7D" w:rsidRPr="00434B1D" w14:paraId="54CEFB17" w14:textId="77777777">
        <w:tc>
          <w:tcPr>
            <w:tcW w:w="10456" w:type="dxa"/>
          </w:tcPr>
          <w:p w14:paraId="6E9DA4C3" w14:textId="638FBAB5" w:rsidR="00C96B7D" w:rsidRPr="002D5DBE" w:rsidRDefault="00B54964">
            <w:pPr>
              <w:spacing w:line="360" w:lineRule="auto"/>
              <w:jc w:val="both"/>
              <w:rPr>
                <w:rFonts w:ascii="Helvetica" w:hAnsi="Helvetica" w:cs="Helvetica"/>
                <w:color w:val="000000" w:themeColor="text1"/>
              </w:rPr>
            </w:pPr>
            <w:bookmarkStart w:id="7" w:name="_Toc216766951"/>
            <w:r>
              <w:rPr>
                <w:rStyle w:val="Heading1Char"/>
              </w:rPr>
              <w:lastRenderedPageBreak/>
              <w:t>Video Collaboration in the Modern Age</w:t>
            </w:r>
            <w:bookmarkEnd w:id="7"/>
            <w:r w:rsidR="00C96B7D" w:rsidRPr="002D5DBE">
              <w:rPr>
                <w:rFonts w:ascii="Helvetica" w:hAnsi="Helvetica" w:cs="Helvetica"/>
                <w:color w:val="000000" w:themeColor="text1"/>
              </w:rPr>
              <w:t>:</w:t>
            </w:r>
          </w:p>
          <w:p w14:paraId="6A233BDA" w14:textId="77777777" w:rsidR="0029484F" w:rsidRDefault="0029484F" w:rsidP="0029484F">
            <w:pPr>
              <w:spacing w:line="480" w:lineRule="auto"/>
              <w:jc w:val="center"/>
              <w:rPr>
                <w:rFonts w:ascii="Helvetica" w:hAnsi="Helvetica" w:cs="Helvetica"/>
                <w:color w:val="000000" w:themeColor="text1"/>
              </w:rPr>
            </w:pPr>
            <w:r>
              <w:rPr>
                <w:noProof/>
              </w:rPr>
              <w:drawing>
                <wp:inline distT="0" distB="0" distL="0" distR="0" wp14:anchorId="3F472B46" wp14:editId="64BC0318">
                  <wp:extent cx="4459301" cy="3345115"/>
                  <wp:effectExtent l="0" t="0" r="0" b="8255"/>
                  <wp:docPr id="1882840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4465025" cy="3349409"/>
                          </a:xfrm>
                          <a:prstGeom prst="rect">
                            <a:avLst/>
                          </a:prstGeom>
                          <a:noFill/>
                          <a:ln>
                            <a:noFill/>
                          </a:ln>
                        </pic:spPr>
                      </pic:pic>
                    </a:graphicData>
                  </a:graphic>
                </wp:inline>
              </w:drawing>
            </w:r>
          </w:p>
          <w:p w14:paraId="59FDC254" w14:textId="35752543" w:rsidR="008F30E0" w:rsidRDefault="000C0EBE" w:rsidP="0029484F">
            <w:pPr>
              <w:spacing w:line="480" w:lineRule="auto"/>
              <w:rPr>
                <w:rFonts w:ascii="Helvetica" w:hAnsi="Helvetica" w:cs="Helvetica"/>
                <w:color w:val="000000" w:themeColor="text1"/>
              </w:rPr>
            </w:pPr>
            <w:r>
              <w:rPr>
                <w:rFonts w:ascii="Helvetica" w:hAnsi="Helvetica" w:cs="Helvetica"/>
                <w:color w:val="000000" w:themeColor="text1"/>
              </w:rPr>
              <w:t xml:space="preserve">In 2018 Cisco Spark was integrated into Cisco Webex, </w:t>
            </w:r>
            <w:r w:rsidR="008F30E0">
              <w:rPr>
                <w:rFonts w:ascii="Helvetica" w:hAnsi="Helvetica" w:cs="Helvetica"/>
                <w:color w:val="000000" w:themeColor="text1"/>
              </w:rPr>
              <w:t xml:space="preserve">heralding the start of the new platform.  </w:t>
            </w:r>
            <w:r w:rsidR="002946E0">
              <w:rPr>
                <w:rFonts w:ascii="Helvetica" w:hAnsi="Helvetica" w:cs="Helvetica"/>
                <w:color w:val="000000" w:themeColor="text1"/>
              </w:rPr>
              <w:t>When Skype for Business was phased out in 2021, Microsoft Teams Rooms</w:t>
            </w:r>
            <w:r w:rsidR="00687BC4">
              <w:rPr>
                <w:rFonts w:ascii="Helvetica" w:hAnsi="Helvetica" w:cs="Helvetica"/>
                <w:color w:val="000000" w:themeColor="text1"/>
              </w:rPr>
              <w:t xml:space="preserve"> (MTR)</w:t>
            </w:r>
            <w:r w:rsidR="008F30E0">
              <w:rPr>
                <w:rFonts w:ascii="Helvetica" w:hAnsi="Helvetica" w:cs="Helvetica"/>
                <w:color w:val="000000" w:themeColor="text1"/>
              </w:rPr>
              <w:t xml:space="preserve"> became the new standard for </w:t>
            </w:r>
            <w:r w:rsidR="00D16A50">
              <w:rPr>
                <w:rFonts w:ascii="Helvetica" w:hAnsi="Helvetica" w:cs="Helvetica"/>
                <w:color w:val="000000" w:themeColor="text1"/>
              </w:rPr>
              <w:t xml:space="preserve">meeting room </w:t>
            </w:r>
            <w:r w:rsidR="008F30E0">
              <w:rPr>
                <w:rFonts w:ascii="Helvetica" w:hAnsi="Helvetica" w:cs="Helvetica"/>
                <w:color w:val="000000" w:themeColor="text1"/>
              </w:rPr>
              <w:t>conferencing in Microsoft Environments.</w:t>
            </w:r>
          </w:p>
          <w:p w14:paraId="3186AC07" w14:textId="77777777" w:rsidR="00C96B7D" w:rsidRDefault="008F30E0">
            <w:pPr>
              <w:spacing w:line="480" w:lineRule="auto"/>
              <w:jc w:val="both"/>
              <w:rPr>
                <w:rFonts w:ascii="Helvetica" w:hAnsi="Helvetica" w:cs="Helvetica"/>
                <w:color w:val="000000" w:themeColor="text1"/>
              </w:rPr>
            </w:pPr>
            <w:r>
              <w:rPr>
                <w:rFonts w:ascii="Helvetica" w:hAnsi="Helvetica" w:cs="Helvetica"/>
                <w:color w:val="000000" w:themeColor="text1"/>
              </w:rPr>
              <w:t>Add some time for adoption</w:t>
            </w:r>
            <w:r w:rsidR="00263EC8">
              <w:rPr>
                <w:rFonts w:ascii="Helvetica" w:hAnsi="Helvetica" w:cs="Helvetica"/>
                <w:color w:val="000000" w:themeColor="text1"/>
              </w:rPr>
              <w:t xml:space="preserve"> and it has been a relatively short time that software based conferencing has been used </w:t>
            </w:r>
            <w:r w:rsidR="008A2537">
              <w:rPr>
                <w:rFonts w:ascii="Helvetica" w:hAnsi="Helvetica" w:cs="Helvetica"/>
                <w:color w:val="000000" w:themeColor="text1"/>
              </w:rPr>
              <w:t>in a commercial sense</w:t>
            </w:r>
            <w:r w:rsidR="00C96B7D">
              <w:rPr>
                <w:rFonts w:ascii="Helvetica" w:hAnsi="Helvetica" w:cs="Helvetica"/>
                <w:color w:val="000000" w:themeColor="text1"/>
              </w:rPr>
              <w:t>.</w:t>
            </w:r>
          </w:p>
          <w:p w14:paraId="395B9A4D" w14:textId="77777777" w:rsidR="008A2537" w:rsidRPr="00D16A50" w:rsidRDefault="008A2537">
            <w:pPr>
              <w:spacing w:line="480" w:lineRule="auto"/>
              <w:jc w:val="both"/>
              <w:rPr>
                <w:rFonts w:ascii="Helvetica" w:hAnsi="Helvetica" w:cs="Helvetica"/>
                <w:color w:val="000000" w:themeColor="text1"/>
              </w:rPr>
            </w:pPr>
            <w:r w:rsidRPr="00D16A50">
              <w:rPr>
                <w:rFonts w:ascii="Helvetica" w:hAnsi="Helvetica" w:cs="Helvetica"/>
                <w:color w:val="000000" w:themeColor="text1"/>
              </w:rPr>
              <w:t xml:space="preserve">Prior to this, there was mainly hardware based systems, using Cisco (Tandberg), Poly or </w:t>
            </w:r>
            <w:r w:rsidR="0048113F" w:rsidRPr="00D16A50">
              <w:rPr>
                <w:rFonts w:ascii="Helvetica" w:hAnsi="Helvetica" w:cs="Helvetica"/>
                <w:color w:val="000000" w:themeColor="text1"/>
              </w:rPr>
              <w:t>Lifesize</w:t>
            </w:r>
            <w:r w:rsidR="00992363" w:rsidRPr="00D16A50">
              <w:rPr>
                <w:rFonts w:ascii="Helvetica" w:hAnsi="Helvetica" w:cs="Helvetica"/>
                <w:color w:val="000000" w:themeColor="text1"/>
              </w:rPr>
              <w:t>, plus some smaller players.  These systems required traditional Audio Visual systems, with traditional Audio Visual control.  They were cumbersome, complicated and required a lot of hardware to be effective.</w:t>
            </w:r>
          </w:p>
          <w:p w14:paraId="36625BE7" w14:textId="77777777" w:rsidR="00D16A50" w:rsidRDefault="00992363">
            <w:pPr>
              <w:spacing w:line="480" w:lineRule="auto"/>
              <w:jc w:val="both"/>
              <w:rPr>
                <w:rFonts w:ascii="Helvetica" w:hAnsi="Helvetica" w:cs="Helvetica"/>
                <w:color w:val="000000" w:themeColor="text1"/>
              </w:rPr>
            </w:pPr>
            <w:r w:rsidRPr="00D16A50">
              <w:rPr>
                <w:rFonts w:ascii="Helvetica" w:hAnsi="Helvetica" w:cs="Helvetica"/>
                <w:color w:val="000000" w:themeColor="text1"/>
              </w:rPr>
              <w:t xml:space="preserve">The software conferencing revolution has changed this, but unfortunately </w:t>
            </w:r>
            <w:r w:rsidR="00687BC4" w:rsidRPr="00D16A50">
              <w:rPr>
                <w:rFonts w:ascii="Helvetica" w:hAnsi="Helvetica" w:cs="Helvetica"/>
                <w:color w:val="000000" w:themeColor="text1"/>
              </w:rPr>
              <w:t xml:space="preserve">many design and installation methods have not.  </w:t>
            </w:r>
          </w:p>
          <w:p w14:paraId="3D351411" w14:textId="77777777" w:rsidR="00992363" w:rsidRDefault="00687BC4">
            <w:pPr>
              <w:spacing w:line="480" w:lineRule="auto"/>
              <w:jc w:val="both"/>
              <w:rPr>
                <w:rFonts w:ascii="Helvetica" w:hAnsi="Helvetica" w:cs="Helvetica"/>
                <w:color w:val="000000" w:themeColor="text1"/>
              </w:rPr>
            </w:pPr>
            <w:r w:rsidRPr="00D16A50">
              <w:rPr>
                <w:rFonts w:ascii="Helvetica" w:hAnsi="Helvetica" w:cs="Helvetica"/>
                <w:color w:val="000000" w:themeColor="text1"/>
              </w:rPr>
              <w:t>Software based conferencing</w:t>
            </w:r>
            <w:r w:rsidR="00811853" w:rsidRPr="00D16A50">
              <w:rPr>
                <w:rFonts w:ascii="Helvetica" w:hAnsi="Helvetica" w:cs="Helvetica"/>
                <w:color w:val="000000" w:themeColor="text1"/>
              </w:rPr>
              <w:t xml:space="preserve"> is a new</w:t>
            </w:r>
            <w:r w:rsidR="00513F69">
              <w:rPr>
                <w:rFonts w:ascii="Helvetica" w:hAnsi="Helvetica" w:cs="Helvetica"/>
                <w:color w:val="000000" w:themeColor="text1"/>
              </w:rPr>
              <w:t xml:space="preserve"> form of technology.  It is not IT, nor is it AV, yet it takes elements from each.  It must be treated </w:t>
            </w:r>
            <w:r w:rsidR="00975BBD">
              <w:rPr>
                <w:rFonts w:ascii="Helvetica" w:hAnsi="Helvetica" w:cs="Helvetica"/>
                <w:color w:val="000000" w:themeColor="text1"/>
              </w:rPr>
              <w:t>as its own genre, but a partner with experience in software, networking and audio visual.</w:t>
            </w:r>
          </w:p>
          <w:p w14:paraId="30C6C70D" w14:textId="65C60C6C" w:rsidR="005D253C" w:rsidRDefault="00DD2D64" w:rsidP="00045481">
            <w:pPr>
              <w:spacing w:line="480" w:lineRule="auto"/>
              <w:jc w:val="both"/>
            </w:pPr>
            <w:r w:rsidRPr="005D253C">
              <w:rPr>
                <w:rFonts w:ascii="Helvetica" w:hAnsi="Helvetica" w:cs="Helvetica"/>
                <w:color w:val="000000" w:themeColor="text1"/>
              </w:rPr>
              <w:t>Alder Technology made the pivot to specialising in the conference room in 2019</w:t>
            </w:r>
            <w:r w:rsidR="00557AC8" w:rsidRPr="005D253C">
              <w:rPr>
                <w:rFonts w:ascii="Helvetica" w:hAnsi="Helvetica" w:cs="Helvetica"/>
                <w:color w:val="000000" w:themeColor="text1"/>
              </w:rPr>
              <w:t xml:space="preserve">, as Skype for Business was gaining traction.  As </w:t>
            </w:r>
            <w:r w:rsidR="00512233" w:rsidRPr="005D253C">
              <w:rPr>
                <w:rFonts w:ascii="Helvetica" w:hAnsi="Helvetica" w:cs="Helvetica"/>
                <w:color w:val="000000" w:themeColor="text1"/>
              </w:rPr>
              <w:t xml:space="preserve">software based conferencing specialists, we have a dedicated team which manages all aspects of the </w:t>
            </w:r>
            <w:r w:rsidR="005D253C" w:rsidRPr="005D253C">
              <w:rPr>
                <w:rFonts w:ascii="Helvetica" w:hAnsi="Helvetica" w:cs="Helvetica"/>
                <w:color w:val="000000" w:themeColor="text1"/>
              </w:rPr>
              <w:t>installation, and can partner with you every step of the way.</w:t>
            </w:r>
          </w:p>
        </w:tc>
      </w:tr>
    </w:tbl>
    <w:p w14:paraId="10AD24D0" w14:textId="77777777" w:rsidR="000A11DF" w:rsidRDefault="000A11DF"/>
    <w:p w14:paraId="46BFBFBC" w14:textId="77777777" w:rsidR="000A11DF" w:rsidRDefault="000A11D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A11DF" w:rsidRPr="00434B1D" w14:paraId="27635AE3" w14:textId="77777777">
        <w:tc>
          <w:tcPr>
            <w:tcW w:w="10456" w:type="dxa"/>
          </w:tcPr>
          <w:p w14:paraId="31C6C622" w14:textId="32DC01C3" w:rsidR="000A11DF" w:rsidRPr="002D5DBE" w:rsidRDefault="000A11DF" w:rsidP="000A11DF">
            <w:pPr>
              <w:spacing w:line="360" w:lineRule="auto"/>
              <w:jc w:val="both"/>
              <w:rPr>
                <w:rFonts w:ascii="Helvetica" w:hAnsi="Helvetica" w:cs="Helvetica"/>
                <w:color w:val="000000" w:themeColor="text1"/>
              </w:rPr>
            </w:pPr>
            <w:bookmarkStart w:id="8" w:name="_Toc216766952"/>
            <w:r>
              <w:rPr>
                <w:rStyle w:val="Heading1Char"/>
              </w:rPr>
              <w:lastRenderedPageBreak/>
              <w:t>Key Concepts</w:t>
            </w:r>
            <w:bookmarkEnd w:id="8"/>
          </w:p>
          <w:p w14:paraId="65543A13" w14:textId="77777777" w:rsidR="000A11DF" w:rsidRDefault="000A11DF" w:rsidP="000A11DF">
            <w:pPr>
              <w:spacing w:line="480" w:lineRule="auto"/>
              <w:jc w:val="both"/>
              <w:rPr>
                <w:rFonts w:ascii="Helvetica" w:hAnsi="Helvetica" w:cs="Helvetica"/>
                <w:color w:val="000000" w:themeColor="text1"/>
              </w:rPr>
            </w:pPr>
            <w:r>
              <w:rPr>
                <w:rFonts w:ascii="Helvetica" w:hAnsi="Helvetica" w:cs="Helvetica"/>
                <w:color w:val="000000" w:themeColor="text1"/>
              </w:rPr>
              <w:t>There are a number of key concepts which must be reviewed prior to delivery of the solution.  These form the basis of the meeting room experience, and are crucial to the design and delivery of effective spaces.</w:t>
            </w:r>
          </w:p>
          <w:p w14:paraId="433D72A1" w14:textId="6A2C54E6" w:rsidR="000A11DF" w:rsidRPr="003E0778" w:rsidRDefault="000A11DF">
            <w:pPr>
              <w:spacing w:line="480" w:lineRule="auto"/>
              <w:jc w:val="both"/>
              <w:rPr>
                <w:rStyle w:val="Heading1Char"/>
                <w:rFonts w:ascii="Helvetica" w:eastAsiaTheme="minorHAnsi" w:hAnsi="Helvetica" w:cs="Helvetica"/>
                <w:color w:val="000000" w:themeColor="text1"/>
                <w:sz w:val="22"/>
                <w:szCs w:val="22"/>
              </w:rPr>
            </w:pPr>
          </w:p>
        </w:tc>
      </w:tr>
      <w:tr w:rsidR="00045481" w:rsidRPr="00434B1D" w14:paraId="5D4A3D71" w14:textId="77777777">
        <w:tc>
          <w:tcPr>
            <w:tcW w:w="10456" w:type="dxa"/>
          </w:tcPr>
          <w:p w14:paraId="41C1DCE3" w14:textId="77777777" w:rsidR="00045481" w:rsidRDefault="00045481" w:rsidP="00045481">
            <w:pPr>
              <w:spacing w:line="480" w:lineRule="auto"/>
              <w:jc w:val="both"/>
              <w:rPr>
                <w:rStyle w:val="Heading1Char"/>
              </w:rPr>
            </w:pPr>
            <w:bookmarkStart w:id="9" w:name="_Toc216766953"/>
            <w:r>
              <w:rPr>
                <w:rStyle w:val="Heading1Char"/>
              </w:rPr>
              <w:t>Video</w:t>
            </w:r>
            <w:bookmarkEnd w:id="9"/>
          </w:p>
          <w:p w14:paraId="4543C86E" w14:textId="77777777" w:rsidR="00045481" w:rsidRPr="00853BC9" w:rsidRDefault="00045481" w:rsidP="00045481">
            <w:pPr>
              <w:spacing w:line="480" w:lineRule="auto"/>
              <w:jc w:val="both"/>
              <w:rPr>
                <w:rFonts w:ascii="Helvetica" w:hAnsi="Helvetica" w:cs="Helvetica"/>
                <w:color w:val="000000" w:themeColor="text1"/>
              </w:rPr>
            </w:pPr>
            <w:r w:rsidRPr="00853BC9">
              <w:rPr>
                <w:rFonts w:ascii="Helvetica" w:hAnsi="Helvetica" w:cs="Helvetica"/>
                <w:color w:val="000000" w:themeColor="text1"/>
              </w:rPr>
              <w:t>There are two main considerations with video in this project, video in and video out.</w:t>
            </w:r>
          </w:p>
          <w:p w14:paraId="546D073D" w14:textId="77777777" w:rsidR="00045481" w:rsidRPr="00853BC9" w:rsidRDefault="00045481" w:rsidP="00045481">
            <w:pPr>
              <w:spacing w:line="480" w:lineRule="auto"/>
              <w:jc w:val="both"/>
              <w:rPr>
                <w:rFonts w:ascii="Helvetica" w:hAnsi="Helvetica" w:cs="Helvetica"/>
                <w:color w:val="000000" w:themeColor="text1"/>
              </w:rPr>
            </w:pPr>
            <w:r w:rsidRPr="00853BC9">
              <w:rPr>
                <w:rFonts w:ascii="Helvetica" w:hAnsi="Helvetica" w:cs="Helvetica"/>
                <w:color w:val="000000" w:themeColor="text1"/>
              </w:rPr>
              <w:t>For video in, it is important that there is not too much hardware used, and that the software is used for presentation of content as much as possible in lieu of hardware (as explained below).</w:t>
            </w:r>
          </w:p>
          <w:p w14:paraId="75BBA2D9" w14:textId="77777777" w:rsidR="00045481" w:rsidRPr="00853BC9" w:rsidRDefault="00045481" w:rsidP="00045481">
            <w:pPr>
              <w:spacing w:line="480" w:lineRule="auto"/>
              <w:jc w:val="both"/>
              <w:rPr>
                <w:rFonts w:ascii="Helvetica" w:hAnsi="Helvetica" w:cs="Helvetica"/>
                <w:color w:val="000000" w:themeColor="text1"/>
              </w:rPr>
            </w:pPr>
            <w:r w:rsidRPr="00853BC9">
              <w:rPr>
                <w:rFonts w:ascii="Helvetica" w:hAnsi="Helvetica" w:cs="Helvetica"/>
                <w:color w:val="000000" w:themeColor="text1"/>
              </w:rPr>
              <w:t>For video out, the height of the display is extremely important.  Ideally, participants should be seated at a distance of no more than 6x the height of the screen, and no closer than 2x the height of the screen (see below image).</w:t>
            </w:r>
          </w:p>
          <w:p w14:paraId="3A634A0E" w14:textId="77777777" w:rsidR="00045481" w:rsidRPr="00853BC9" w:rsidRDefault="00045481" w:rsidP="00045481">
            <w:pPr>
              <w:spacing w:line="480" w:lineRule="auto"/>
              <w:jc w:val="both"/>
              <w:rPr>
                <w:rFonts w:ascii="Helvetica" w:hAnsi="Helvetica" w:cs="Helvetica"/>
                <w:color w:val="000000" w:themeColor="text1"/>
              </w:rPr>
            </w:pPr>
            <w:r w:rsidRPr="00853BC9">
              <w:rPr>
                <w:rFonts w:ascii="Helvetica" w:hAnsi="Helvetica" w:cs="Helvetica"/>
                <w:noProof/>
                <w:color w:val="000000" w:themeColor="text1"/>
              </w:rPr>
              <w:drawing>
                <wp:inline distT="0" distB="0" distL="0" distR="0" wp14:anchorId="02B9DE6E" wp14:editId="2F96CFE5">
                  <wp:extent cx="6324951" cy="2058484"/>
                  <wp:effectExtent l="0" t="0" r="0" b="0"/>
                  <wp:docPr id="1029786500" name="Picture 1029786500" descr="CE Center - Projection Screens Made 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 Center - Projection Screens Made Simp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5659" cy="2068478"/>
                          </a:xfrm>
                          <a:prstGeom prst="rect">
                            <a:avLst/>
                          </a:prstGeom>
                          <a:noFill/>
                          <a:ln>
                            <a:noFill/>
                          </a:ln>
                        </pic:spPr>
                      </pic:pic>
                    </a:graphicData>
                  </a:graphic>
                </wp:inline>
              </w:drawing>
            </w:r>
          </w:p>
          <w:p w14:paraId="344F3252" w14:textId="0E1CD23B" w:rsidR="00045481" w:rsidRDefault="00045481" w:rsidP="00045481">
            <w:pPr>
              <w:spacing w:line="360" w:lineRule="auto"/>
              <w:jc w:val="both"/>
              <w:rPr>
                <w:rStyle w:val="Heading1Char"/>
              </w:rPr>
            </w:pPr>
            <w:r w:rsidRPr="00853BC9">
              <w:rPr>
                <w:rFonts w:ascii="Helvetica" w:hAnsi="Helvetica" w:cs="Helvetica"/>
                <w:color w:val="000000" w:themeColor="text1"/>
              </w:rPr>
              <w:t>This is important because this is for traditional presentation only</w:t>
            </w:r>
            <w:r>
              <w:rPr>
                <w:rFonts w:ascii="Helvetica" w:hAnsi="Helvetica" w:cs="Helvetica"/>
                <w:color w:val="000000" w:themeColor="text1"/>
              </w:rPr>
              <w:t>, which is appropriate in dual display rooms, where content is on a full display and participants on another.</w:t>
            </w:r>
            <w:r w:rsidRPr="00853BC9">
              <w:rPr>
                <w:rFonts w:ascii="Helvetica" w:hAnsi="Helvetica" w:cs="Helvetica"/>
                <w:color w:val="000000" w:themeColor="text1"/>
              </w:rPr>
              <w:t xml:space="preserve">  This changes in single display Teams rooms, as the “Brady Bunch” effect of multiple windows with the far end participants reduces the content size even more. So even though the display may be an 85”, the actual content window may be only a 75” or less. Therefore, where screen sizes are a bit small for the room, dual screen should be strongly considered if larger displays are out of budget.</w:t>
            </w:r>
          </w:p>
        </w:tc>
      </w:tr>
    </w:tbl>
    <w:p w14:paraId="29A28C7C" w14:textId="77777777" w:rsidR="000A11DF" w:rsidRDefault="000A11DF" w:rsidP="000A11D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069"/>
      </w:tblGrid>
      <w:tr w:rsidR="000D0775" w:rsidRPr="00434B1D" w14:paraId="49B48194" w14:textId="77777777">
        <w:tc>
          <w:tcPr>
            <w:tcW w:w="10456" w:type="dxa"/>
            <w:gridSpan w:val="2"/>
          </w:tcPr>
          <w:p w14:paraId="39E2667B" w14:textId="067624C8" w:rsidR="000D0775" w:rsidRPr="002D5DBE" w:rsidRDefault="000D0775">
            <w:pPr>
              <w:spacing w:line="360" w:lineRule="auto"/>
              <w:jc w:val="both"/>
              <w:rPr>
                <w:rFonts w:ascii="Helvetica" w:hAnsi="Helvetica" w:cs="Helvetica"/>
                <w:color w:val="000000" w:themeColor="text1"/>
              </w:rPr>
            </w:pPr>
            <w:bookmarkStart w:id="10" w:name="_Toc216766954"/>
            <w:r>
              <w:rPr>
                <w:rStyle w:val="Heading1Char"/>
              </w:rPr>
              <w:lastRenderedPageBreak/>
              <w:t>Audio</w:t>
            </w:r>
            <w:bookmarkEnd w:id="10"/>
          </w:p>
          <w:p w14:paraId="66E4D6F2" w14:textId="5F89C55D" w:rsidR="000D0775" w:rsidRDefault="000D0775">
            <w:pPr>
              <w:spacing w:line="480" w:lineRule="auto"/>
              <w:jc w:val="both"/>
              <w:rPr>
                <w:rFonts w:ascii="Helvetica" w:hAnsi="Helvetica" w:cs="Helvetica"/>
                <w:color w:val="000000" w:themeColor="text1"/>
              </w:rPr>
            </w:pPr>
            <w:r>
              <w:rPr>
                <w:rFonts w:ascii="Helvetica" w:hAnsi="Helvetica" w:cs="Helvetica"/>
                <w:color w:val="000000" w:themeColor="text1"/>
              </w:rPr>
              <w:t>Audio is the most important part of the meeting.</w:t>
            </w:r>
            <w:r w:rsidR="00FA6BCF">
              <w:rPr>
                <w:rFonts w:ascii="Helvetica" w:hAnsi="Helvetica" w:cs="Helvetica"/>
                <w:color w:val="000000" w:themeColor="text1"/>
              </w:rPr>
              <w:t xml:space="preserve">  You can turn your camera off and still have an effective conversation.  But when the audio is poor, </w:t>
            </w:r>
            <w:r w:rsidR="00AE5FB8">
              <w:rPr>
                <w:rFonts w:ascii="Helvetica" w:hAnsi="Helvetica" w:cs="Helvetica"/>
                <w:color w:val="000000" w:themeColor="text1"/>
              </w:rPr>
              <w:t xml:space="preserve">people do not have a good experience, and when a good experience is not provided, people do not use the asset.  Poor audio choices do not save </w:t>
            </w:r>
            <w:proofErr w:type="gramStart"/>
            <w:r w:rsidR="00AE5FB8">
              <w:rPr>
                <w:rFonts w:ascii="Helvetica" w:hAnsi="Helvetica" w:cs="Helvetica"/>
                <w:color w:val="000000" w:themeColor="text1"/>
              </w:rPr>
              <w:t>money,</w:t>
            </w:r>
            <w:proofErr w:type="gramEnd"/>
            <w:r w:rsidR="00AE5FB8">
              <w:rPr>
                <w:rFonts w:ascii="Helvetica" w:hAnsi="Helvetica" w:cs="Helvetica"/>
                <w:color w:val="000000" w:themeColor="text1"/>
              </w:rPr>
              <w:t xml:space="preserve"> they waste money through under-utilisation. </w:t>
            </w:r>
            <w:r w:rsidR="002A3852">
              <w:rPr>
                <w:rFonts w:ascii="Helvetica" w:hAnsi="Helvetica" w:cs="Helvetica"/>
                <w:color w:val="000000" w:themeColor="text1"/>
              </w:rPr>
              <w:t>The focus must be on Speech Intelligibility (SI).</w:t>
            </w:r>
          </w:p>
          <w:p w14:paraId="452C2F7D" w14:textId="12930EF1" w:rsidR="009F1A95" w:rsidRPr="009F1A95" w:rsidRDefault="009F1A95" w:rsidP="009F1A95">
            <w:pPr>
              <w:spacing w:line="480" w:lineRule="auto"/>
              <w:jc w:val="both"/>
              <w:rPr>
                <w:rFonts w:ascii="Helvetica" w:hAnsi="Helvetica" w:cs="Helvetica"/>
                <w:color w:val="000000" w:themeColor="text1"/>
              </w:rPr>
            </w:pPr>
            <w:r w:rsidRPr="009F1A95">
              <w:rPr>
                <w:rFonts w:ascii="Helvetica" w:hAnsi="Helvetica" w:cs="Helvetica"/>
                <w:color w:val="000000" w:themeColor="text1"/>
              </w:rPr>
              <w:t>The key aspects for speech to be clearly heard and</w:t>
            </w:r>
            <w:r>
              <w:rPr>
                <w:rFonts w:ascii="Helvetica" w:hAnsi="Helvetica" w:cs="Helvetica"/>
                <w:color w:val="000000" w:themeColor="text1"/>
              </w:rPr>
              <w:t xml:space="preserve"> </w:t>
            </w:r>
            <w:r w:rsidRPr="009F1A95">
              <w:rPr>
                <w:rFonts w:ascii="Helvetica" w:hAnsi="Helvetica" w:cs="Helvetica"/>
                <w:color w:val="000000" w:themeColor="text1"/>
              </w:rPr>
              <w:t>understood are:</w:t>
            </w:r>
          </w:p>
          <w:p w14:paraId="234E253A" w14:textId="6812659E" w:rsidR="009F1A95" w:rsidRPr="00D018AA" w:rsidRDefault="009F1A95" w:rsidP="00D018AA">
            <w:pPr>
              <w:pStyle w:val="ListParagraph"/>
              <w:numPr>
                <w:ilvl w:val="0"/>
                <w:numId w:val="25"/>
              </w:numPr>
              <w:spacing w:line="480" w:lineRule="auto"/>
              <w:jc w:val="both"/>
              <w:rPr>
                <w:rFonts w:ascii="Helvetica" w:hAnsi="Helvetica" w:cs="Helvetica"/>
                <w:color w:val="000000" w:themeColor="text1"/>
              </w:rPr>
            </w:pPr>
            <w:r w:rsidRPr="00D018AA">
              <w:rPr>
                <w:rFonts w:ascii="Helvetica" w:hAnsi="Helvetica" w:cs="Helvetica"/>
                <w:color w:val="000000" w:themeColor="text1"/>
              </w:rPr>
              <w:t xml:space="preserve">Low ambient noise level, ensuring the intended speech is clearly prominent above all other </w:t>
            </w:r>
            <w:r w:rsidR="00D018AA" w:rsidRPr="00D018AA">
              <w:rPr>
                <w:rFonts w:ascii="Helvetica" w:hAnsi="Helvetica" w:cs="Helvetica"/>
                <w:color w:val="000000" w:themeColor="text1"/>
              </w:rPr>
              <w:t>noise.</w:t>
            </w:r>
          </w:p>
          <w:p w14:paraId="39963727" w14:textId="2AECB9AE" w:rsidR="00D018AA" w:rsidRPr="00D018AA" w:rsidRDefault="009F1A95">
            <w:pPr>
              <w:pStyle w:val="ListParagraph"/>
              <w:numPr>
                <w:ilvl w:val="0"/>
                <w:numId w:val="25"/>
              </w:numPr>
              <w:spacing w:line="480" w:lineRule="auto"/>
              <w:jc w:val="both"/>
              <w:rPr>
                <w:rFonts w:ascii="Helvetica" w:hAnsi="Helvetica" w:cs="Helvetica"/>
                <w:color w:val="000000" w:themeColor="text1"/>
              </w:rPr>
            </w:pPr>
            <w:r w:rsidRPr="00D018AA">
              <w:rPr>
                <w:rFonts w:ascii="Helvetica" w:hAnsi="Helvetica" w:cs="Helvetica"/>
                <w:color w:val="000000" w:themeColor="text1"/>
              </w:rPr>
              <w:t>Control of late echoes, standing waves and</w:t>
            </w:r>
            <w:r w:rsidR="00D018AA" w:rsidRPr="00D018AA">
              <w:rPr>
                <w:rFonts w:ascii="Helvetica" w:hAnsi="Helvetica" w:cs="Helvetica"/>
                <w:color w:val="000000" w:themeColor="text1"/>
              </w:rPr>
              <w:t xml:space="preserve"> </w:t>
            </w:r>
            <w:r w:rsidRPr="00D018AA">
              <w:rPr>
                <w:rFonts w:ascii="Helvetica" w:hAnsi="Helvetica" w:cs="Helvetica"/>
                <w:color w:val="000000" w:themeColor="text1"/>
              </w:rPr>
              <w:t>reverberation, limiting the noise build-up in the room</w:t>
            </w:r>
            <w:r w:rsidR="00D018AA" w:rsidRPr="00D018AA">
              <w:rPr>
                <w:rFonts w:ascii="Helvetica" w:hAnsi="Helvetica" w:cs="Helvetica"/>
                <w:color w:val="000000" w:themeColor="text1"/>
              </w:rPr>
              <w:t xml:space="preserve"> </w:t>
            </w:r>
            <w:r w:rsidRPr="00D018AA">
              <w:rPr>
                <w:rFonts w:ascii="Helvetica" w:hAnsi="Helvetica" w:cs="Helvetica"/>
                <w:color w:val="000000" w:themeColor="text1"/>
              </w:rPr>
              <w:t>that interrupts and muddles the discussion</w:t>
            </w:r>
            <w:r w:rsidR="00D018AA" w:rsidRPr="00D018AA">
              <w:rPr>
                <w:rFonts w:ascii="Helvetica" w:hAnsi="Helvetica" w:cs="Helvetica"/>
                <w:color w:val="000000" w:themeColor="text1"/>
              </w:rPr>
              <w:t xml:space="preserve">. </w:t>
            </w:r>
          </w:p>
          <w:p w14:paraId="617D1B8C" w14:textId="77777777" w:rsidR="00986CDC" w:rsidRDefault="00986CDC" w:rsidP="00D018AA">
            <w:pPr>
              <w:spacing w:line="480" w:lineRule="auto"/>
              <w:jc w:val="both"/>
              <w:rPr>
                <w:rFonts w:ascii="Helvetica" w:hAnsi="Helvetica" w:cs="Helvetica"/>
                <w:color w:val="000000" w:themeColor="text1"/>
              </w:rPr>
            </w:pPr>
            <w:r w:rsidRPr="00BE3EF3">
              <w:rPr>
                <w:rFonts w:ascii="Helvetica" w:hAnsi="Helvetica" w:cs="Helvetica"/>
                <w:color w:val="000000" w:themeColor="text1"/>
              </w:rPr>
              <w:t xml:space="preserve">There are many factors which contribute to a good audio experience </w:t>
            </w:r>
            <w:r w:rsidR="00BE3EF3" w:rsidRPr="00BE3EF3">
              <w:rPr>
                <w:rFonts w:ascii="Helvetica" w:hAnsi="Helvetica" w:cs="Helvetica"/>
                <w:color w:val="000000" w:themeColor="text1"/>
              </w:rPr>
              <w:t>for the user.  The following must be taken into consideration:</w:t>
            </w:r>
          </w:p>
          <w:p w14:paraId="3D824597" w14:textId="196101FE" w:rsidR="0091053E" w:rsidRDefault="0091053E" w:rsidP="00D018AA">
            <w:pPr>
              <w:spacing w:line="480" w:lineRule="auto"/>
              <w:jc w:val="both"/>
            </w:pPr>
          </w:p>
        </w:tc>
      </w:tr>
      <w:tr w:rsidR="000D0775" w:rsidRPr="00434B1D" w14:paraId="715D6633" w14:textId="77777777" w:rsidTr="00243208">
        <w:tc>
          <w:tcPr>
            <w:tcW w:w="5387" w:type="dxa"/>
          </w:tcPr>
          <w:p w14:paraId="2CDBEECC" w14:textId="591FE981" w:rsidR="000D0775" w:rsidRDefault="00AE5FB8">
            <w:pPr>
              <w:spacing w:line="480" w:lineRule="auto"/>
              <w:jc w:val="both"/>
              <w:rPr>
                <w:rFonts w:ascii="Helvetica" w:hAnsi="Helvetica" w:cs="Helvetica"/>
                <w:b/>
                <w:bCs/>
                <w:color w:val="000000" w:themeColor="text1"/>
              </w:rPr>
            </w:pPr>
            <w:r>
              <w:rPr>
                <w:rFonts w:ascii="Helvetica" w:hAnsi="Helvetica" w:cs="Helvetica"/>
                <w:b/>
                <w:bCs/>
                <w:color w:val="000000" w:themeColor="text1"/>
              </w:rPr>
              <w:t xml:space="preserve">User </w:t>
            </w:r>
            <w:r w:rsidR="000A596A">
              <w:rPr>
                <w:rFonts w:ascii="Helvetica" w:hAnsi="Helvetica" w:cs="Helvetica"/>
                <w:b/>
                <w:bCs/>
                <w:color w:val="000000" w:themeColor="text1"/>
              </w:rPr>
              <w:t>Experience</w:t>
            </w:r>
          </w:p>
          <w:p w14:paraId="0C64CE65" w14:textId="286F3AF5" w:rsidR="000D0775" w:rsidRPr="005D5B4D" w:rsidRDefault="00AE5FB8" w:rsidP="00243208">
            <w:pPr>
              <w:tabs>
                <w:tab w:val="left" w:pos="5274"/>
              </w:tabs>
              <w:spacing w:line="480" w:lineRule="auto"/>
              <w:jc w:val="both"/>
              <w:rPr>
                <w:rFonts w:ascii="Helvetica" w:hAnsi="Helvetica" w:cs="Helvetica"/>
                <w:color w:val="000000" w:themeColor="text1"/>
              </w:rPr>
            </w:pPr>
            <w:r>
              <w:rPr>
                <w:rFonts w:ascii="Helvetica" w:hAnsi="Helvetica" w:cs="Helvetica"/>
                <w:color w:val="000000" w:themeColor="text1"/>
              </w:rPr>
              <w:t xml:space="preserve">Hybrid working has created a new baseline experience for users.  In the past, users </w:t>
            </w:r>
            <w:r w:rsidR="003B0725">
              <w:rPr>
                <w:rFonts w:ascii="Helvetica" w:hAnsi="Helvetica" w:cs="Helvetica"/>
                <w:color w:val="000000" w:themeColor="text1"/>
              </w:rPr>
              <w:t>were</w:t>
            </w:r>
            <w:r w:rsidR="00B35FCB">
              <w:rPr>
                <w:rFonts w:ascii="Helvetica" w:hAnsi="Helvetica" w:cs="Helvetica"/>
                <w:color w:val="000000" w:themeColor="text1"/>
              </w:rPr>
              <w:t xml:space="preserve"> accepting of poor audio in a meeting room</w:t>
            </w:r>
            <w:r>
              <w:rPr>
                <w:rFonts w:ascii="Helvetica" w:hAnsi="Helvetica" w:cs="Helvetica"/>
                <w:color w:val="000000" w:themeColor="text1"/>
              </w:rPr>
              <w:t xml:space="preserve">.  Now, post covid and amidst the hybrid working revolution, users have a new appreciation for what a good experience is.  </w:t>
            </w:r>
            <w:r w:rsidR="00B35FCB">
              <w:rPr>
                <w:rFonts w:ascii="Helvetica" w:hAnsi="Helvetica" w:cs="Helvetica"/>
                <w:color w:val="000000" w:themeColor="text1"/>
              </w:rPr>
              <w:t>Working from home. t</w:t>
            </w:r>
            <w:r>
              <w:rPr>
                <w:rFonts w:ascii="Helvetica" w:hAnsi="Helvetica" w:cs="Helvetica"/>
                <w:color w:val="000000" w:themeColor="text1"/>
              </w:rPr>
              <w:t xml:space="preserve">hey have speakers on their ears, a microphone right </w:t>
            </w:r>
            <w:r w:rsidR="00B35FCB">
              <w:rPr>
                <w:rFonts w:ascii="Helvetica" w:hAnsi="Helvetica" w:cs="Helvetica"/>
                <w:color w:val="000000" w:themeColor="text1"/>
              </w:rPr>
              <w:t>in front of</w:t>
            </w:r>
            <w:r>
              <w:rPr>
                <w:rFonts w:ascii="Helvetica" w:hAnsi="Helvetica" w:cs="Helvetica"/>
                <w:color w:val="000000" w:themeColor="text1"/>
              </w:rPr>
              <w:t xml:space="preserve"> their mouth, and a camera framing them perfectly.  If a meeting room does not deliver this experience, users won’t adopt it.</w:t>
            </w:r>
          </w:p>
        </w:tc>
        <w:tc>
          <w:tcPr>
            <w:tcW w:w="5069" w:type="dxa"/>
          </w:tcPr>
          <w:p w14:paraId="124EBAB5" w14:textId="77777777" w:rsidR="000D0775" w:rsidRPr="005D5B4D" w:rsidRDefault="000D0775">
            <w:pPr>
              <w:spacing w:line="360" w:lineRule="auto"/>
              <w:jc w:val="center"/>
              <w:rPr>
                <w:rFonts w:ascii="Helvetica" w:hAnsi="Helvetica" w:cs="Helvetica"/>
                <w:color w:val="000000" w:themeColor="text1"/>
              </w:rPr>
            </w:pPr>
            <w:r>
              <w:rPr>
                <w:noProof/>
              </w:rPr>
              <w:drawing>
                <wp:anchor distT="0" distB="0" distL="114300" distR="114300" simplePos="0" relativeHeight="251658256" behindDoc="0" locked="0" layoutInCell="1" allowOverlap="1" wp14:anchorId="02D5F098" wp14:editId="56DCE8CB">
                  <wp:simplePos x="0" y="0"/>
                  <wp:positionH relativeFrom="column">
                    <wp:posOffset>267556</wp:posOffset>
                  </wp:positionH>
                  <wp:positionV relativeFrom="paragraph">
                    <wp:posOffset>526277</wp:posOffset>
                  </wp:positionV>
                  <wp:extent cx="2575386" cy="2187569"/>
                  <wp:effectExtent l="0" t="0" r="0" b="3810"/>
                  <wp:wrapNone/>
                  <wp:docPr id="1044391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183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75386" cy="218756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8138BFB" w14:textId="77777777" w:rsidR="00D018AA" w:rsidRDefault="00D018A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069"/>
      </w:tblGrid>
      <w:tr w:rsidR="000D0775" w:rsidRPr="00434B1D" w14:paraId="52A00A8D" w14:textId="77777777" w:rsidTr="00243208">
        <w:tc>
          <w:tcPr>
            <w:tcW w:w="5387" w:type="dxa"/>
          </w:tcPr>
          <w:p w14:paraId="2635425D" w14:textId="5E5FB0EE" w:rsidR="00B06262" w:rsidRPr="00B06262" w:rsidRDefault="00B06262" w:rsidP="00B06262">
            <w:pPr>
              <w:rPr>
                <w:rFonts w:ascii="Times New Roman" w:eastAsia="Times New Roman" w:hAnsi="Times New Roman" w:cs="Times New Roman"/>
                <w:sz w:val="24"/>
                <w:szCs w:val="24"/>
                <w:lang w:eastAsia="en-AU"/>
              </w:rPr>
            </w:pPr>
          </w:p>
          <w:p w14:paraId="137DF7DB" w14:textId="59B7B2FB" w:rsidR="000D0775" w:rsidRPr="005D5B4D" w:rsidRDefault="00B06262">
            <w:pPr>
              <w:spacing w:line="480" w:lineRule="auto"/>
              <w:jc w:val="both"/>
              <w:rPr>
                <w:rFonts w:ascii="Helvetica" w:hAnsi="Helvetica" w:cs="Helvetica"/>
                <w:color w:val="000000" w:themeColor="text1"/>
              </w:rPr>
            </w:pPr>
            <w:r w:rsidRPr="00B06262">
              <w:rPr>
                <w:rFonts w:ascii="Times New Roman" w:eastAsia="Times New Roman" w:hAnsi="Times New Roman" w:cs="Times New Roman"/>
                <w:noProof/>
                <w:sz w:val="24"/>
                <w:szCs w:val="24"/>
                <w:lang w:eastAsia="en-AU"/>
              </w:rPr>
              <w:drawing>
                <wp:anchor distT="0" distB="0" distL="114300" distR="114300" simplePos="0" relativeHeight="251658258" behindDoc="1" locked="0" layoutInCell="1" allowOverlap="1" wp14:anchorId="4DB14F1F" wp14:editId="2DC3E68C">
                  <wp:simplePos x="0" y="0"/>
                  <wp:positionH relativeFrom="column">
                    <wp:posOffset>-106987</wp:posOffset>
                  </wp:positionH>
                  <wp:positionV relativeFrom="paragraph">
                    <wp:posOffset>605762</wp:posOffset>
                  </wp:positionV>
                  <wp:extent cx="3285797" cy="1616213"/>
                  <wp:effectExtent l="0" t="0" r="0" b="3175"/>
                  <wp:wrapNone/>
                  <wp:docPr id="1477492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7281" cy="161694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069" w:type="dxa"/>
          </w:tcPr>
          <w:p w14:paraId="76BEC049" w14:textId="77777777" w:rsidR="00243208" w:rsidRDefault="00243208" w:rsidP="00243208">
            <w:pPr>
              <w:spacing w:line="480" w:lineRule="auto"/>
              <w:jc w:val="both"/>
              <w:rPr>
                <w:rFonts w:ascii="Helvetica" w:hAnsi="Helvetica" w:cs="Helvetica"/>
                <w:b/>
                <w:bCs/>
                <w:color w:val="000000" w:themeColor="text1"/>
              </w:rPr>
            </w:pPr>
            <w:r>
              <w:rPr>
                <w:rFonts w:ascii="Helvetica" w:hAnsi="Helvetica" w:cs="Helvetica"/>
                <w:b/>
                <w:bCs/>
                <w:color w:val="000000" w:themeColor="text1"/>
              </w:rPr>
              <w:t>Ambient Noise</w:t>
            </w:r>
          </w:p>
          <w:p w14:paraId="5E849498" w14:textId="6211F66B" w:rsidR="000D0775" w:rsidRDefault="00BA2839" w:rsidP="00243208">
            <w:pPr>
              <w:spacing w:line="480" w:lineRule="auto"/>
              <w:jc w:val="both"/>
              <w:rPr>
                <w:rFonts w:ascii="Helvetica" w:hAnsi="Helvetica" w:cs="Helvetica"/>
                <w:color w:val="000000" w:themeColor="text1"/>
              </w:rPr>
            </w:pPr>
            <w:r>
              <w:rPr>
                <w:rFonts w:ascii="Helvetica" w:hAnsi="Helvetica" w:cs="Helvetica"/>
                <w:color w:val="000000" w:themeColor="text1"/>
              </w:rPr>
              <w:t xml:space="preserve">Ambient Noise is a critical factor in the meeting room.  </w:t>
            </w:r>
            <w:r w:rsidR="00502419">
              <w:rPr>
                <w:rFonts w:ascii="Helvetica" w:hAnsi="Helvetica" w:cs="Helvetica"/>
                <w:color w:val="000000" w:themeColor="text1"/>
              </w:rPr>
              <w:t>A</w:t>
            </w:r>
            <w:r w:rsidR="00D261B2">
              <w:rPr>
                <w:rFonts w:ascii="Helvetica" w:hAnsi="Helvetica" w:cs="Helvetica"/>
                <w:color w:val="000000" w:themeColor="text1"/>
              </w:rPr>
              <w:t xml:space="preserve">ir conditioning, </w:t>
            </w:r>
            <w:r w:rsidR="00460C45">
              <w:rPr>
                <w:rFonts w:ascii="Helvetica" w:hAnsi="Helvetica" w:cs="Helvetica"/>
                <w:color w:val="000000" w:themeColor="text1"/>
              </w:rPr>
              <w:t>road noise or office noise</w:t>
            </w:r>
            <w:r>
              <w:rPr>
                <w:rFonts w:ascii="Helvetica" w:hAnsi="Helvetica" w:cs="Helvetica"/>
                <w:color w:val="000000" w:themeColor="text1"/>
              </w:rPr>
              <w:t xml:space="preserve"> that is picked up</w:t>
            </w:r>
            <w:r w:rsidR="00D71667">
              <w:rPr>
                <w:rFonts w:ascii="Helvetica" w:hAnsi="Helvetica" w:cs="Helvetica"/>
                <w:color w:val="000000" w:themeColor="text1"/>
              </w:rPr>
              <w:t xml:space="preserve"> by the microphones may be transferred to the far end.  </w:t>
            </w:r>
          </w:p>
          <w:p w14:paraId="629A4042" w14:textId="7CAEDBD5" w:rsidR="00D71667" w:rsidRPr="005D5B4D" w:rsidRDefault="00B06262" w:rsidP="00D261B2">
            <w:pPr>
              <w:spacing w:line="480" w:lineRule="auto"/>
              <w:jc w:val="both"/>
              <w:rPr>
                <w:rFonts w:ascii="Helvetica" w:hAnsi="Helvetica" w:cs="Helvetica"/>
                <w:color w:val="000000" w:themeColor="text1"/>
              </w:rPr>
            </w:pPr>
            <w:r w:rsidRPr="00D71667">
              <w:rPr>
                <w:rFonts w:ascii="Helvetica" w:hAnsi="Helvetica" w:cs="Helvetica"/>
                <w:color w:val="000000" w:themeColor="text1"/>
              </w:rPr>
              <w:t>Typically,</w:t>
            </w:r>
            <w:r w:rsidR="00D71667" w:rsidRPr="00D71667">
              <w:rPr>
                <w:rFonts w:ascii="Helvetica" w:hAnsi="Helvetica" w:cs="Helvetica"/>
                <w:color w:val="000000" w:themeColor="text1"/>
              </w:rPr>
              <w:t xml:space="preserve"> VC system suppliers recommend ambient noise</w:t>
            </w:r>
            <w:r w:rsidR="00D71667">
              <w:rPr>
                <w:rFonts w:ascii="Helvetica" w:hAnsi="Helvetica" w:cs="Helvetica"/>
                <w:color w:val="000000" w:themeColor="text1"/>
              </w:rPr>
              <w:t xml:space="preserve"> </w:t>
            </w:r>
            <w:r w:rsidR="00D71667" w:rsidRPr="00D71667">
              <w:rPr>
                <w:rFonts w:ascii="Helvetica" w:hAnsi="Helvetica" w:cs="Helvetica"/>
                <w:color w:val="000000" w:themeColor="text1"/>
              </w:rPr>
              <w:t xml:space="preserve">levels </w:t>
            </w:r>
            <w:r w:rsidR="003B0725">
              <w:rPr>
                <w:rFonts w:ascii="Helvetica" w:hAnsi="Helvetica" w:cs="Helvetica"/>
                <w:color w:val="000000" w:themeColor="text1"/>
              </w:rPr>
              <w:t xml:space="preserve">of </w:t>
            </w:r>
            <w:r w:rsidR="00D71667" w:rsidRPr="00D71667">
              <w:rPr>
                <w:rFonts w:ascii="Helvetica" w:hAnsi="Helvetica" w:cs="Helvetica"/>
                <w:color w:val="000000" w:themeColor="text1"/>
              </w:rPr>
              <w:t>30-35dBA to have a good buffer between speech and</w:t>
            </w:r>
            <w:r w:rsidR="00D261B2">
              <w:rPr>
                <w:rFonts w:ascii="Helvetica" w:hAnsi="Helvetica" w:cs="Helvetica"/>
                <w:color w:val="000000" w:themeColor="text1"/>
              </w:rPr>
              <w:t xml:space="preserve"> </w:t>
            </w:r>
            <w:r w:rsidR="00D261B2" w:rsidRPr="00D261B2">
              <w:rPr>
                <w:rFonts w:ascii="Helvetica" w:hAnsi="Helvetica" w:cs="Helvetica"/>
                <w:color w:val="000000" w:themeColor="text1"/>
              </w:rPr>
              <w:t>the background noise level. This is generally much lower</w:t>
            </w:r>
            <w:r w:rsidR="00D261B2">
              <w:rPr>
                <w:rFonts w:ascii="Helvetica" w:hAnsi="Helvetica" w:cs="Helvetica"/>
                <w:color w:val="000000" w:themeColor="text1"/>
              </w:rPr>
              <w:t xml:space="preserve"> </w:t>
            </w:r>
            <w:r w:rsidR="00D261B2" w:rsidRPr="00D261B2">
              <w:rPr>
                <w:rFonts w:ascii="Helvetica" w:hAnsi="Helvetica" w:cs="Helvetica"/>
                <w:color w:val="000000" w:themeColor="text1"/>
              </w:rPr>
              <w:t>than a base-building provision of 40-45dBA, suitable for</w:t>
            </w:r>
            <w:r w:rsidR="00D261B2">
              <w:rPr>
                <w:rFonts w:ascii="Helvetica" w:hAnsi="Helvetica" w:cs="Helvetica"/>
                <w:color w:val="000000" w:themeColor="text1"/>
              </w:rPr>
              <w:t xml:space="preserve"> </w:t>
            </w:r>
            <w:r w:rsidR="00D261B2" w:rsidRPr="00D261B2">
              <w:rPr>
                <w:rFonts w:ascii="Helvetica" w:hAnsi="Helvetica" w:cs="Helvetica"/>
                <w:color w:val="000000" w:themeColor="text1"/>
              </w:rPr>
              <w:t>open office areas.</w:t>
            </w:r>
            <w:r w:rsidR="00502419">
              <w:rPr>
                <w:rFonts w:ascii="Helvetica" w:hAnsi="Helvetica" w:cs="Helvetica"/>
                <w:color w:val="000000" w:themeColor="text1"/>
              </w:rPr>
              <w:t xml:space="preserve">  We often see meeting rooms with ambient noise levels above 50dBA.</w:t>
            </w:r>
          </w:p>
        </w:tc>
      </w:tr>
      <w:tr w:rsidR="000D0775" w:rsidRPr="00434B1D" w14:paraId="1580A210" w14:textId="77777777" w:rsidTr="00243208">
        <w:tc>
          <w:tcPr>
            <w:tcW w:w="5387" w:type="dxa"/>
          </w:tcPr>
          <w:p w14:paraId="60C1B69C" w14:textId="2784D3F3" w:rsidR="000D0775" w:rsidRDefault="00B06262">
            <w:pPr>
              <w:spacing w:line="480" w:lineRule="auto"/>
              <w:jc w:val="both"/>
              <w:rPr>
                <w:rFonts w:ascii="Helvetica" w:hAnsi="Helvetica" w:cs="Helvetica"/>
                <w:b/>
                <w:bCs/>
                <w:color w:val="000000" w:themeColor="text1"/>
              </w:rPr>
            </w:pPr>
            <w:r>
              <w:rPr>
                <w:rFonts w:ascii="Helvetica" w:hAnsi="Helvetica" w:cs="Helvetica"/>
                <w:b/>
                <w:bCs/>
                <w:color w:val="000000" w:themeColor="text1"/>
              </w:rPr>
              <w:t>Reverb (RT60)</w:t>
            </w:r>
          </w:p>
          <w:p w14:paraId="6D18DE66" w14:textId="541CB1AC" w:rsidR="00234851" w:rsidRPr="00234851" w:rsidRDefault="0090667D" w:rsidP="00234851">
            <w:pPr>
              <w:spacing w:line="480" w:lineRule="auto"/>
              <w:jc w:val="both"/>
              <w:rPr>
                <w:rFonts w:ascii="Helvetica" w:hAnsi="Helvetica" w:cs="Helvetica"/>
                <w:color w:val="000000" w:themeColor="text1"/>
              </w:rPr>
            </w:pPr>
            <w:r w:rsidRPr="00234851">
              <w:rPr>
                <w:rFonts w:ascii="Helvetica" w:hAnsi="Helvetica" w:cs="Helvetica"/>
                <w:color w:val="000000" w:themeColor="text1"/>
              </w:rPr>
              <w:t>Typically,</w:t>
            </w:r>
            <w:r w:rsidR="00234851" w:rsidRPr="00234851">
              <w:rPr>
                <w:rFonts w:ascii="Helvetica" w:hAnsi="Helvetica" w:cs="Helvetica"/>
                <w:color w:val="000000" w:themeColor="text1"/>
              </w:rPr>
              <w:t xml:space="preserve"> suppliers of VC systems recommend a</w:t>
            </w:r>
            <w:r w:rsidR="0082679C">
              <w:rPr>
                <w:rFonts w:ascii="Helvetica" w:hAnsi="Helvetica" w:cs="Helvetica"/>
                <w:color w:val="000000" w:themeColor="text1"/>
              </w:rPr>
              <w:t xml:space="preserve"> </w:t>
            </w:r>
            <w:r w:rsidR="00234851" w:rsidRPr="00234851">
              <w:rPr>
                <w:rFonts w:ascii="Helvetica" w:hAnsi="Helvetica" w:cs="Helvetica"/>
                <w:color w:val="000000" w:themeColor="text1"/>
              </w:rPr>
              <w:t>reverberation time (RT</w:t>
            </w:r>
            <w:r w:rsidR="00860EED" w:rsidRPr="00234851">
              <w:rPr>
                <w:rFonts w:ascii="Helvetica" w:hAnsi="Helvetica" w:cs="Helvetica"/>
                <w:color w:val="000000" w:themeColor="text1"/>
              </w:rPr>
              <w:t>60)</w:t>
            </w:r>
            <w:r w:rsidR="00234851" w:rsidRPr="00234851">
              <w:rPr>
                <w:rFonts w:ascii="Helvetica" w:hAnsi="Helvetica" w:cs="Helvetica"/>
                <w:color w:val="000000" w:themeColor="text1"/>
              </w:rPr>
              <w:t xml:space="preserve"> in the range of 0.3 to 0.5s. This</w:t>
            </w:r>
            <w:r w:rsidR="003E28FF">
              <w:rPr>
                <w:rFonts w:ascii="Helvetica" w:hAnsi="Helvetica" w:cs="Helvetica"/>
                <w:color w:val="000000" w:themeColor="text1"/>
              </w:rPr>
              <w:t xml:space="preserve"> </w:t>
            </w:r>
            <w:r w:rsidR="00234851" w:rsidRPr="00234851">
              <w:rPr>
                <w:rFonts w:ascii="Helvetica" w:hAnsi="Helvetica" w:cs="Helvetica"/>
                <w:color w:val="000000" w:themeColor="text1"/>
              </w:rPr>
              <w:t>is typically more subdued or dead than a standard meeting</w:t>
            </w:r>
            <w:r w:rsidR="003E28FF">
              <w:rPr>
                <w:rFonts w:ascii="Helvetica" w:hAnsi="Helvetica" w:cs="Helvetica"/>
                <w:color w:val="000000" w:themeColor="text1"/>
              </w:rPr>
              <w:t xml:space="preserve"> </w:t>
            </w:r>
            <w:r w:rsidR="00234851" w:rsidRPr="00234851">
              <w:rPr>
                <w:rFonts w:ascii="Helvetica" w:hAnsi="Helvetica" w:cs="Helvetica"/>
                <w:color w:val="000000" w:themeColor="text1"/>
              </w:rPr>
              <w:t>room. The recently released Australian Standard AS/NZS</w:t>
            </w:r>
            <w:r w:rsidR="003E28FF">
              <w:rPr>
                <w:rFonts w:ascii="Helvetica" w:hAnsi="Helvetica" w:cs="Helvetica"/>
                <w:color w:val="000000" w:themeColor="text1"/>
              </w:rPr>
              <w:t xml:space="preserve"> </w:t>
            </w:r>
            <w:r w:rsidR="00234851" w:rsidRPr="00234851">
              <w:rPr>
                <w:rFonts w:ascii="Helvetica" w:hAnsi="Helvetica" w:cs="Helvetica"/>
                <w:color w:val="000000" w:themeColor="text1"/>
              </w:rPr>
              <w:t>2107:2016 goes further, recommending a range of 0.2-0.4s</w:t>
            </w:r>
            <w:r w:rsidR="003E28FF">
              <w:rPr>
                <w:rFonts w:ascii="Helvetica" w:hAnsi="Helvetica" w:cs="Helvetica"/>
                <w:color w:val="000000" w:themeColor="text1"/>
              </w:rPr>
              <w:t xml:space="preserve"> </w:t>
            </w:r>
            <w:r w:rsidR="00234851" w:rsidRPr="00234851">
              <w:rPr>
                <w:rFonts w:ascii="Helvetica" w:hAnsi="Helvetica" w:cs="Helvetica"/>
                <w:color w:val="000000" w:themeColor="text1"/>
              </w:rPr>
              <w:t>for dedicated VC / audio conference rooms.</w:t>
            </w:r>
          </w:p>
          <w:p w14:paraId="3AEEAB60" w14:textId="77777777" w:rsidR="000D0775" w:rsidRDefault="00234851" w:rsidP="003E28FF">
            <w:pPr>
              <w:spacing w:line="480" w:lineRule="auto"/>
              <w:jc w:val="both"/>
              <w:rPr>
                <w:rFonts w:ascii="Helvetica" w:hAnsi="Helvetica" w:cs="Helvetica"/>
                <w:color w:val="000000" w:themeColor="text1"/>
              </w:rPr>
            </w:pPr>
            <w:r w:rsidRPr="00234851">
              <w:rPr>
                <w:rFonts w:ascii="Helvetica" w:hAnsi="Helvetica" w:cs="Helvetica"/>
                <w:color w:val="000000" w:themeColor="text1"/>
              </w:rPr>
              <w:t>Internal finishes should be carefully selected to provide the</w:t>
            </w:r>
            <w:r w:rsidR="003E28FF">
              <w:rPr>
                <w:rFonts w:ascii="Helvetica" w:hAnsi="Helvetica" w:cs="Helvetica"/>
                <w:color w:val="000000" w:themeColor="text1"/>
              </w:rPr>
              <w:t xml:space="preserve"> </w:t>
            </w:r>
            <w:r w:rsidRPr="00234851">
              <w:rPr>
                <w:rFonts w:ascii="Helvetica" w:hAnsi="Helvetica" w:cs="Helvetica"/>
                <w:color w:val="000000" w:themeColor="text1"/>
              </w:rPr>
              <w:t>right balance of absorption and reflection</w:t>
            </w:r>
            <w:r w:rsidR="000D0775">
              <w:rPr>
                <w:rFonts w:ascii="Helvetica" w:hAnsi="Helvetica" w:cs="Helvetica"/>
                <w:color w:val="000000" w:themeColor="text1"/>
              </w:rPr>
              <w:t>.</w:t>
            </w:r>
          </w:p>
          <w:p w14:paraId="02877463" w14:textId="09DB30DE" w:rsidR="003E28FF" w:rsidRPr="00431EC1" w:rsidRDefault="003E28FF" w:rsidP="003E28FF">
            <w:pPr>
              <w:spacing w:line="480" w:lineRule="auto"/>
              <w:jc w:val="both"/>
              <w:rPr>
                <w:rFonts w:ascii="Helvetica" w:hAnsi="Helvetica" w:cs="Helvetica"/>
                <w:color w:val="000000" w:themeColor="text1"/>
              </w:rPr>
            </w:pPr>
            <w:r>
              <w:rPr>
                <w:rFonts w:ascii="Helvetica" w:hAnsi="Helvetica" w:cs="Helvetica"/>
                <w:color w:val="000000" w:themeColor="text1"/>
              </w:rPr>
              <w:t xml:space="preserve">This is not always possible, and </w:t>
            </w:r>
            <w:r w:rsidR="00860EED">
              <w:rPr>
                <w:rFonts w:ascii="Helvetica" w:hAnsi="Helvetica" w:cs="Helvetica"/>
                <w:color w:val="000000" w:themeColor="text1"/>
              </w:rPr>
              <w:t>audio visual electronics are required to compensate for high reverb.</w:t>
            </w:r>
          </w:p>
        </w:tc>
        <w:tc>
          <w:tcPr>
            <w:tcW w:w="5069" w:type="dxa"/>
          </w:tcPr>
          <w:p w14:paraId="2188BB28" w14:textId="77777777" w:rsidR="000D0775" w:rsidRPr="005D5B4D" w:rsidRDefault="000D0775">
            <w:pPr>
              <w:spacing w:line="480" w:lineRule="auto"/>
              <w:jc w:val="center"/>
              <w:rPr>
                <w:rFonts w:ascii="Helvetica" w:hAnsi="Helvetica" w:cs="Helvetica"/>
                <w:color w:val="000000" w:themeColor="text1"/>
              </w:rPr>
            </w:pPr>
            <w:r>
              <w:rPr>
                <w:noProof/>
              </w:rPr>
              <w:drawing>
                <wp:anchor distT="0" distB="0" distL="114300" distR="114300" simplePos="0" relativeHeight="251658257" behindDoc="1" locked="0" layoutInCell="1" allowOverlap="1" wp14:anchorId="18F6E334" wp14:editId="35DCCCB0">
                  <wp:simplePos x="0" y="0"/>
                  <wp:positionH relativeFrom="column">
                    <wp:posOffset>108033</wp:posOffset>
                  </wp:positionH>
                  <wp:positionV relativeFrom="paragraph">
                    <wp:posOffset>1285350</wp:posOffset>
                  </wp:positionV>
                  <wp:extent cx="3118206" cy="1836751"/>
                  <wp:effectExtent l="0" t="0" r="6350" b="0"/>
                  <wp:wrapNone/>
                  <wp:docPr id="462186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6754"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18206" cy="183675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1834BBB" w14:textId="77777777" w:rsidR="0082679C" w:rsidRDefault="0082679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197CF4" w:rsidRPr="00434B1D" w14:paraId="6C8DF0C6" w14:textId="77777777">
        <w:tc>
          <w:tcPr>
            <w:tcW w:w="10456" w:type="dxa"/>
          </w:tcPr>
          <w:p w14:paraId="6E5219FC" w14:textId="79FED2E3" w:rsidR="0082679C" w:rsidRDefault="0082679C" w:rsidP="0082679C">
            <w:pPr>
              <w:spacing w:line="480" w:lineRule="auto"/>
              <w:jc w:val="both"/>
              <w:rPr>
                <w:rFonts w:ascii="Helvetica" w:hAnsi="Helvetica" w:cs="Helvetica"/>
                <w:b/>
                <w:bCs/>
                <w:color w:val="000000" w:themeColor="text1"/>
              </w:rPr>
            </w:pPr>
            <w:r>
              <w:rPr>
                <w:rFonts w:ascii="Helvetica" w:hAnsi="Helvetica" w:cs="Helvetica"/>
                <w:b/>
                <w:bCs/>
                <w:color w:val="000000" w:themeColor="text1"/>
              </w:rPr>
              <w:lastRenderedPageBreak/>
              <w:t>Equipment Selection</w:t>
            </w:r>
          </w:p>
          <w:p w14:paraId="2FDA0AE6" w14:textId="70F80EC7" w:rsidR="00197CF4" w:rsidRPr="001C0086" w:rsidRDefault="004B1AC4" w:rsidP="0082679C">
            <w:pPr>
              <w:spacing w:line="480" w:lineRule="auto"/>
              <w:jc w:val="both"/>
              <w:rPr>
                <w:rFonts w:ascii="Helvetica" w:hAnsi="Helvetica" w:cs="Helvetica"/>
                <w:color w:val="000000" w:themeColor="text1"/>
              </w:rPr>
            </w:pPr>
            <w:r w:rsidRPr="001C0086">
              <w:rPr>
                <w:rFonts w:ascii="Helvetica" w:hAnsi="Helvetica" w:cs="Helvetica"/>
                <w:color w:val="000000" w:themeColor="text1"/>
              </w:rPr>
              <w:t xml:space="preserve">As little as five years ago, video </w:t>
            </w:r>
            <w:r w:rsidR="001C0086">
              <w:rPr>
                <w:rFonts w:ascii="Helvetica" w:hAnsi="Helvetica" w:cs="Helvetica"/>
                <w:color w:val="000000" w:themeColor="text1"/>
              </w:rPr>
              <w:t>conferencing</w:t>
            </w:r>
            <w:r w:rsidRPr="001C0086">
              <w:rPr>
                <w:rFonts w:ascii="Helvetica" w:hAnsi="Helvetica" w:cs="Helvetica"/>
                <w:color w:val="000000" w:themeColor="text1"/>
              </w:rPr>
              <w:t xml:space="preserve"> was an expensive addition to a building, and as such most meeting rooms </w:t>
            </w:r>
            <w:r w:rsidR="00E06A39" w:rsidRPr="001C0086">
              <w:rPr>
                <w:rFonts w:ascii="Helvetica" w:hAnsi="Helvetica" w:cs="Helvetica"/>
                <w:color w:val="000000" w:themeColor="text1"/>
              </w:rPr>
              <w:t>were</w:t>
            </w:r>
            <w:r w:rsidRPr="001C0086">
              <w:rPr>
                <w:rFonts w:ascii="Helvetica" w:hAnsi="Helvetica" w:cs="Helvetica"/>
                <w:color w:val="000000" w:themeColor="text1"/>
              </w:rPr>
              <w:t xml:space="preserve"> not designed with confer</w:t>
            </w:r>
            <w:r w:rsidR="001C0086">
              <w:rPr>
                <w:rFonts w:ascii="Helvetica" w:hAnsi="Helvetica" w:cs="Helvetica"/>
                <w:color w:val="000000" w:themeColor="text1"/>
              </w:rPr>
              <w:t>e</w:t>
            </w:r>
            <w:r w:rsidRPr="001C0086">
              <w:rPr>
                <w:rFonts w:ascii="Helvetica" w:hAnsi="Helvetica" w:cs="Helvetica"/>
                <w:color w:val="000000" w:themeColor="text1"/>
              </w:rPr>
              <w:t>ncing in mind.  Many have high ambient noise – above 50dBA, and/or high reverb over 0.6sec.</w:t>
            </w:r>
            <w:r w:rsidR="00D5581A" w:rsidRPr="001C0086">
              <w:rPr>
                <w:rFonts w:ascii="Helvetica" w:hAnsi="Helvetica" w:cs="Helvetica"/>
                <w:color w:val="000000" w:themeColor="text1"/>
              </w:rPr>
              <w:t xml:space="preserve">  They do not meet the standards </w:t>
            </w:r>
            <w:r w:rsidR="008E554D" w:rsidRPr="001C0086">
              <w:rPr>
                <w:rFonts w:ascii="Helvetica" w:hAnsi="Helvetica" w:cs="Helvetica"/>
                <w:color w:val="000000" w:themeColor="text1"/>
              </w:rPr>
              <w:t>recommended</w:t>
            </w:r>
            <w:r w:rsidR="00D5581A" w:rsidRPr="001C0086">
              <w:rPr>
                <w:rFonts w:ascii="Helvetica" w:hAnsi="Helvetica" w:cs="Helvetica"/>
                <w:color w:val="000000" w:themeColor="text1"/>
              </w:rPr>
              <w:t xml:space="preserve"> above.</w:t>
            </w:r>
          </w:p>
          <w:p w14:paraId="46C64B6F" w14:textId="666EA6C9" w:rsidR="00D5581A" w:rsidRPr="001C0086" w:rsidRDefault="00D5581A" w:rsidP="0082679C">
            <w:pPr>
              <w:spacing w:line="480" w:lineRule="auto"/>
              <w:jc w:val="both"/>
              <w:rPr>
                <w:rFonts w:ascii="Helvetica" w:hAnsi="Helvetica" w:cs="Helvetica"/>
                <w:color w:val="000000" w:themeColor="text1"/>
              </w:rPr>
            </w:pPr>
            <w:r w:rsidRPr="001C0086">
              <w:rPr>
                <w:rFonts w:ascii="Helvetica" w:hAnsi="Helvetica" w:cs="Helvetica"/>
                <w:color w:val="000000" w:themeColor="text1"/>
              </w:rPr>
              <w:t xml:space="preserve">This makes audio visual equipment selection extremely important.  Equipment selection can’t just be done by size (e.g. this soundbar is rated to 4.5m).  If the </w:t>
            </w:r>
            <w:r w:rsidR="00592F28" w:rsidRPr="001C0086">
              <w:rPr>
                <w:rFonts w:ascii="Helvetica" w:hAnsi="Helvetica" w:cs="Helvetica"/>
                <w:color w:val="000000" w:themeColor="text1"/>
              </w:rPr>
              <w:t>room acoustics are poor, physics dictates the audio system must be expanded to meet the demands of the room.</w:t>
            </w:r>
            <w:r w:rsidR="00AF4015">
              <w:rPr>
                <w:rFonts w:ascii="Helvetica" w:hAnsi="Helvetica" w:cs="Helvetica"/>
                <w:color w:val="000000" w:themeColor="text1"/>
              </w:rPr>
              <w:t xml:space="preserve">  New</w:t>
            </w:r>
            <w:r w:rsidR="00252E45">
              <w:rPr>
                <w:rFonts w:ascii="Helvetica" w:hAnsi="Helvetica" w:cs="Helvetica"/>
                <w:color w:val="000000" w:themeColor="text1"/>
              </w:rPr>
              <w:t>ly released soundbars such as the Biamp VBC-2500 use AI to tune themselves to the room, and can overcome minor acoustic issues in the room.</w:t>
            </w:r>
            <w:r w:rsidR="00923AEA">
              <w:rPr>
                <w:rFonts w:ascii="Helvetica" w:hAnsi="Helvetica" w:cs="Helvetica"/>
                <w:color w:val="000000" w:themeColor="text1"/>
              </w:rPr>
              <w:t xml:space="preserve">  There comes a point however, where a front of house microphone system cannot overcome the acoustics in the room.  As such, it is vital we know how each room responds acoustically.</w:t>
            </w:r>
          </w:p>
          <w:p w14:paraId="617CF0EC" w14:textId="2D421BB5" w:rsidR="00592F28" w:rsidRDefault="00592F28" w:rsidP="0082679C">
            <w:pPr>
              <w:spacing w:line="480" w:lineRule="auto"/>
              <w:jc w:val="both"/>
              <w:rPr>
                <w:rFonts w:ascii="Helvetica" w:hAnsi="Helvetica" w:cs="Helvetica"/>
                <w:color w:val="000000" w:themeColor="text1"/>
              </w:rPr>
            </w:pPr>
            <w:r w:rsidRPr="001C0086">
              <w:rPr>
                <w:rFonts w:ascii="Helvetica" w:hAnsi="Helvetica" w:cs="Helvetica"/>
                <w:color w:val="000000" w:themeColor="text1"/>
              </w:rPr>
              <w:t>Each room is pre</w:t>
            </w:r>
            <w:r w:rsidR="0090667D">
              <w:rPr>
                <w:rFonts w:ascii="Helvetica" w:hAnsi="Helvetica" w:cs="Helvetica"/>
                <w:color w:val="000000" w:themeColor="text1"/>
              </w:rPr>
              <w:t>-</w:t>
            </w:r>
            <w:r w:rsidRPr="001C0086">
              <w:rPr>
                <w:rFonts w:ascii="Helvetica" w:hAnsi="Helvetica" w:cs="Helvetica"/>
                <w:color w:val="000000" w:themeColor="text1"/>
              </w:rPr>
              <w:t xml:space="preserve">tested in an inspection </w:t>
            </w:r>
            <w:r w:rsidR="004A3A94" w:rsidRPr="001C0086">
              <w:rPr>
                <w:rFonts w:ascii="Helvetica" w:hAnsi="Helvetica" w:cs="Helvetica"/>
                <w:color w:val="000000" w:themeColor="text1"/>
              </w:rPr>
              <w:t xml:space="preserve">to get ambient noise and RT60 values, validating the equipment selected.  Even in a small room, where a soundbar might work in perfect conditions, </w:t>
            </w:r>
            <w:r w:rsidR="0024538D">
              <w:rPr>
                <w:rFonts w:ascii="Helvetica" w:hAnsi="Helvetica" w:cs="Helvetica"/>
                <w:color w:val="000000" w:themeColor="text1"/>
              </w:rPr>
              <w:t xml:space="preserve">a dedicated microphone and audio processor is used to compensate for the acoustic conditions.  This </w:t>
            </w:r>
            <w:r w:rsidR="00432EFA">
              <w:rPr>
                <w:rFonts w:ascii="Helvetica" w:hAnsi="Helvetica" w:cs="Helvetica"/>
                <w:color w:val="000000" w:themeColor="text1"/>
              </w:rPr>
              <w:t xml:space="preserve">control processor is essential in acoustically challenging rooms.  Placing conferencing soundbars or basic processors </w:t>
            </w:r>
            <w:r w:rsidR="003C5CC2">
              <w:rPr>
                <w:rFonts w:ascii="Helvetica" w:hAnsi="Helvetica" w:cs="Helvetica"/>
                <w:color w:val="000000" w:themeColor="text1"/>
              </w:rPr>
              <w:t>with no tuning capabilities</w:t>
            </w:r>
            <w:r w:rsidR="0053170C">
              <w:rPr>
                <w:rFonts w:ascii="Helvetica" w:hAnsi="Helvetica" w:cs="Helvetica"/>
                <w:color w:val="000000" w:themeColor="text1"/>
              </w:rPr>
              <w:t xml:space="preserve"> is a major risk to the project, and may lead to the equipment needing to be ripped out and replaced.  In particular, </w:t>
            </w:r>
            <w:r w:rsidR="00BA2218">
              <w:rPr>
                <w:rFonts w:ascii="Helvetica" w:hAnsi="Helvetica" w:cs="Helvetica"/>
                <w:color w:val="000000" w:themeColor="text1"/>
              </w:rPr>
              <w:t>adjustment of Acoustic Echo Cancellation settings is one of the most important features a</w:t>
            </w:r>
            <w:r w:rsidR="005F5546">
              <w:rPr>
                <w:rFonts w:ascii="Helvetica" w:hAnsi="Helvetica" w:cs="Helvetica"/>
                <w:color w:val="000000" w:themeColor="text1"/>
              </w:rPr>
              <w:t xml:space="preserve"> processor can have.</w:t>
            </w:r>
          </w:p>
          <w:p w14:paraId="7FE2C046" w14:textId="71A852AE" w:rsidR="00674909" w:rsidRDefault="00AF4015" w:rsidP="0082679C">
            <w:pPr>
              <w:spacing w:line="480" w:lineRule="auto"/>
              <w:jc w:val="both"/>
              <w:rPr>
                <w:rFonts w:ascii="Helvetica" w:hAnsi="Helvetica" w:cs="Helvetica"/>
                <w:color w:val="000000" w:themeColor="text1"/>
              </w:rPr>
            </w:pPr>
            <w:r>
              <w:rPr>
                <w:noProof/>
              </w:rPr>
              <w:drawing>
                <wp:inline distT="0" distB="0" distL="0" distR="0" wp14:anchorId="5FA14EC6" wp14:editId="595EB1F6">
                  <wp:extent cx="6645910" cy="1660525"/>
                  <wp:effectExtent l="0" t="0" r="2540" b="0"/>
                  <wp:docPr id="574799467" name="Picture 4" descr="Core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re Nan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1660525"/>
                          </a:xfrm>
                          <a:prstGeom prst="rect">
                            <a:avLst/>
                          </a:prstGeom>
                          <a:noFill/>
                          <a:ln>
                            <a:noFill/>
                          </a:ln>
                        </pic:spPr>
                      </pic:pic>
                    </a:graphicData>
                  </a:graphic>
                </wp:inline>
              </w:drawing>
            </w:r>
            <w:r>
              <w:rPr>
                <w:rFonts w:ascii="Helvetica" w:hAnsi="Helvetica" w:cs="Helvetica"/>
                <w:color w:val="000000" w:themeColor="text1"/>
              </w:rPr>
              <w:t xml:space="preserve"> </w:t>
            </w:r>
            <w:r w:rsidR="009B01D6">
              <w:rPr>
                <w:rFonts w:ascii="Helvetica" w:hAnsi="Helvetica" w:cs="Helvetica"/>
                <w:color w:val="000000" w:themeColor="text1"/>
              </w:rPr>
              <w:t xml:space="preserve">Some processors, with a focus on </w:t>
            </w:r>
            <w:r w:rsidR="000556EB">
              <w:rPr>
                <w:rFonts w:ascii="Helvetica" w:hAnsi="Helvetica" w:cs="Helvetica"/>
                <w:color w:val="000000" w:themeColor="text1"/>
              </w:rPr>
              <w:t>the mass market</w:t>
            </w:r>
            <w:r w:rsidR="00674909">
              <w:rPr>
                <w:rFonts w:ascii="Helvetica" w:hAnsi="Helvetica" w:cs="Helvetica"/>
                <w:color w:val="000000" w:themeColor="text1"/>
              </w:rPr>
              <w:t xml:space="preserve"> and high user adoption</w:t>
            </w:r>
            <w:r w:rsidR="000556EB">
              <w:rPr>
                <w:rFonts w:ascii="Helvetica" w:hAnsi="Helvetica" w:cs="Helvetica"/>
                <w:color w:val="000000" w:themeColor="text1"/>
              </w:rPr>
              <w:t xml:space="preserve">, limit their ability to manipulate the audio, leaving them unable to manage </w:t>
            </w:r>
            <w:r w:rsidR="00674909">
              <w:rPr>
                <w:rFonts w:ascii="Helvetica" w:hAnsi="Helvetica" w:cs="Helvetica"/>
                <w:color w:val="000000" w:themeColor="text1"/>
              </w:rPr>
              <w:t xml:space="preserve">a </w:t>
            </w:r>
            <w:r w:rsidR="000556EB">
              <w:rPr>
                <w:rFonts w:ascii="Helvetica" w:hAnsi="Helvetica" w:cs="Helvetica"/>
                <w:color w:val="000000" w:themeColor="text1"/>
              </w:rPr>
              <w:t>poor acoustic environment.  Units such as the Shure P300 struggle in this way</w:t>
            </w:r>
            <w:r w:rsidR="00674909">
              <w:rPr>
                <w:rFonts w:ascii="Helvetica" w:hAnsi="Helvetica" w:cs="Helvetica"/>
                <w:color w:val="000000" w:themeColor="text1"/>
              </w:rPr>
              <w:t>.</w:t>
            </w:r>
          </w:p>
          <w:p w14:paraId="30CABBA8" w14:textId="3422AE90" w:rsidR="004B1AC4" w:rsidRPr="0082679C" w:rsidRDefault="005F5546" w:rsidP="00674909">
            <w:pPr>
              <w:spacing w:line="480" w:lineRule="auto"/>
              <w:jc w:val="both"/>
              <w:rPr>
                <w:b/>
                <w:bCs/>
                <w:noProof/>
              </w:rPr>
            </w:pPr>
            <w:r>
              <w:rPr>
                <w:rFonts w:ascii="Helvetica" w:hAnsi="Helvetica" w:cs="Helvetica"/>
                <w:color w:val="000000" w:themeColor="text1"/>
              </w:rPr>
              <w:t>This is why we choose the QSC Core</w:t>
            </w:r>
            <w:r w:rsidR="002903C9">
              <w:rPr>
                <w:rFonts w:ascii="Helvetica" w:hAnsi="Helvetica" w:cs="Helvetica"/>
                <w:color w:val="000000" w:themeColor="text1"/>
              </w:rPr>
              <w:t xml:space="preserve"> Nano.  It is network based, Teams certified, can independently tune eight (8) AEC inputs, and </w:t>
            </w:r>
            <w:r w:rsidR="008547E2">
              <w:rPr>
                <w:rFonts w:ascii="Helvetica" w:hAnsi="Helvetica" w:cs="Helvetica"/>
                <w:color w:val="000000" w:themeColor="text1"/>
              </w:rPr>
              <w:t>can be scaled to twice the processing power and 16 AEC channels, making it ideal for almost any sized room.</w:t>
            </w:r>
            <w:r w:rsidR="009B01D6">
              <w:rPr>
                <w:rFonts w:ascii="Helvetica" w:hAnsi="Helvetica" w:cs="Helvetica"/>
                <w:color w:val="000000" w:themeColor="text1"/>
              </w:rPr>
              <w:t xml:space="preserve"> </w:t>
            </w:r>
          </w:p>
        </w:tc>
      </w:tr>
    </w:tbl>
    <w:p w14:paraId="282DB61F" w14:textId="51237900" w:rsidR="00045481" w:rsidRDefault="0004548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360"/>
      </w:tblGrid>
      <w:tr w:rsidR="006B18CE" w:rsidRPr="00434B1D" w14:paraId="63E8DD43" w14:textId="77777777" w:rsidTr="00434B1D">
        <w:tc>
          <w:tcPr>
            <w:tcW w:w="10456" w:type="dxa"/>
            <w:gridSpan w:val="2"/>
          </w:tcPr>
          <w:p w14:paraId="47B923D6" w14:textId="6764EC67" w:rsidR="006B18CE" w:rsidRPr="002D5DBE" w:rsidRDefault="003F16D1" w:rsidP="006B18CE">
            <w:pPr>
              <w:spacing w:line="360" w:lineRule="auto"/>
              <w:jc w:val="both"/>
              <w:rPr>
                <w:rFonts w:ascii="Helvetica" w:hAnsi="Helvetica" w:cs="Helvetica"/>
                <w:color w:val="000000" w:themeColor="text1"/>
              </w:rPr>
            </w:pPr>
            <w:bookmarkStart w:id="11" w:name="_Toc216766955"/>
            <w:r>
              <w:rPr>
                <w:rStyle w:val="Heading1Char"/>
              </w:rPr>
              <w:lastRenderedPageBreak/>
              <w:t>Software Based Conferencing</w:t>
            </w:r>
            <w:bookmarkEnd w:id="11"/>
            <w:r w:rsidR="006B18CE" w:rsidRPr="002D5DBE">
              <w:rPr>
                <w:rFonts w:ascii="Helvetica" w:hAnsi="Helvetica" w:cs="Helvetica"/>
                <w:color w:val="000000" w:themeColor="text1"/>
              </w:rPr>
              <w:t>:</w:t>
            </w:r>
          </w:p>
          <w:p w14:paraId="3FE233C5" w14:textId="589329AE" w:rsidR="006B18CE" w:rsidRDefault="008E3430" w:rsidP="007333E4">
            <w:pPr>
              <w:spacing w:line="480" w:lineRule="auto"/>
              <w:jc w:val="both"/>
            </w:pPr>
            <w:r>
              <w:rPr>
                <w:rFonts w:ascii="Helvetica" w:hAnsi="Helvetica" w:cs="Helvetica"/>
                <w:color w:val="000000" w:themeColor="text1"/>
              </w:rPr>
              <w:t>The software based conference room, whether it be MS Teams, Zoom, Cisco or other, is specialist, and should not be considered IT, nor should it be considered AV.  It is a specialist hybrid of the two</w:t>
            </w:r>
            <w:r w:rsidR="00433DC9">
              <w:rPr>
                <w:rFonts w:ascii="Helvetica" w:hAnsi="Helvetica" w:cs="Helvetica"/>
                <w:color w:val="000000" w:themeColor="text1"/>
              </w:rPr>
              <w:t>, and room designs must reflect this.  In all aspects, it is important to use the software</w:t>
            </w:r>
            <w:r w:rsidR="00A408A1">
              <w:rPr>
                <w:rFonts w:ascii="Helvetica" w:hAnsi="Helvetica" w:cs="Helvetica"/>
                <w:color w:val="000000" w:themeColor="text1"/>
              </w:rPr>
              <w:t xml:space="preserve"> in the way it was </w:t>
            </w:r>
            <w:r w:rsidR="00C27BE2">
              <w:rPr>
                <w:rFonts w:ascii="Helvetica" w:hAnsi="Helvetica" w:cs="Helvetica"/>
                <w:color w:val="000000" w:themeColor="text1"/>
              </w:rPr>
              <w:t>designed.</w:t>
            </w:r>
            <w:r w:rsidR="00433DC9">
              <w:rPr>
                <w:rFonts w:ascii="Helvetica" w:hAnsi="Helvetica" w:cs="Helvetica"/>
                <w:color w:val="000000" w:themeColor="text1"/>
              </w:rPr>
              <w:t xml:space="preserve">  Additional hardware such as wireless presenters and control processors </w:t>
            </w:r>
            <w:proofErr w:type="gramStart"/>
            <w:r w:rsidR="00433DC9">
              <w:rPr>
                <w:rFonts w:ascii="Helvetica" w:hAnsi="Helvetica" w:cs="Helvetica"/>
                <w:color w:val="000000" w:themeColor="text1"/>
              </w:rPr>
              <w:t>fix</w:t>
            </w:r>
            <w:proofErr w:type="gramEnd"/>
            <w:r w:rsidR="00433DC9">
              <w:rPr>
                <w:rFonts w:ascii="Helvetica" w:hAnsi="Helvetica" w:cs="Helvetica"/>
                <w:color w:val="000000" w:themeColor="text1"/>
              </w:rPr>
              <w:t xml:space="preserve"> the functionality</w:t>
            </w:r>
            <w:r w:rsidR="00C27BE2">
              <w:rPr>
                <w:rFonts w:ascii="Helvetica" w:hAnsi="Helvetica" w:cs="Helvetica"/>
                <w:color w:val="000000" w:themeColor="text1"/>
              </w:rPr>
              <w:t xml:space="preserve"> in place</w:t>
            </w:r>
            <w:r w:rsidR="00433DC9">
              <w:rPr>
                <w:rFonts w:ascii="Helvetica" w:hAnsi="Helvetica" w:cs="Helvetica"/>
                <w:color w:val="000000" w:themeColor="text1"/>
              </w:rPr>
              <w:t xml:space="preserve">, and do not allow the system to grow as </w:t>
            </w:r>
            <w:r w:rsidR="00BE4EB7">
              <w:rPr>
                <w:rFonts w:ascii="Helvetica" w:hAnsi="Helvetica" w:cs="Helvetica"/>
                <w:color w:val="000000" w:themeColor="text1"/>
              </w:rPr>
              <w:t>new features and benefits are added over time.</w:t>
            </w:r>
          </w:p>
        </w:tc>
      </w:tr>
      <w:tr w:rsidR="007333E4" w:rsidRPr="00434B1D" w14:paraId="0B4AA23E" w14:textId="77777777" w:rsidTr="00ED656C">
        <w:tc>
          <w:tcPr>
            <w:tcW w:w="6096" w:type="dxa"/>
          </w:tcPr>
          <w:p w14:paraId="0AA6F7C7" w14:textId="0A9BB5CE" w:rsidR="007333E4" w:rsidRDefault="00522194" w:rsidP="005D5B4D">
            <w:pPr>
              <w:spacing w:line="480" w:lineRule="auto"/>
              <w:jc w:val="both"/>
              <w:rPr>
                <w:rFonts w:ascii="Helvetica" w:hAnsi="Helvetica" w:cs="Helvetica"/>
                <w:b/>
                <w:bCs/>
                <w:color w:val="000000" w:themeColor="text1"/>
              </w:rPr>
            </w:pPr>
            <w:r>
              <w:rPr>
                <w:rFonts w:ascii="Helvetica" w:hAnsi="Helvetica" w:cs="Helvetica"/>
                <w:b/>
                <w:bCs/>
                <w:color w:val="000000" w:themeColor="text1"/>
              </w:rPr>
              <w:t>Equipment Selection</w:t>
            </w:r>
          </w:p>
          <w:p w14:paraId="57EAEA5F" w14:textId="0BDFAEC0" w:rsidR="005D5B4D" w:rsidRPr="005D5B4D" w:rsidRDefault="005D5B4D" w:rsidP="00873491">
            <w:pPr>
              <w:spacing w:line="480" w:lineRule="auto"/>
              <w:jc w:val="both"/>
              <w:rPr>
                <w:rFonts w:ascii="Helvetica" w:hAnsi="Helvetica" w:cs="Helvetica"/>
                <w:color w:val="000000" w:themeColor="text1"/>
              </w:rPr>
            </w:pPr>
            <w:r>
              <w:rPr>
                <w:rFonts w:ascii="Helvetica" w:hAnsi="Helvetica" w:cs="Helvetica"/>
                <w:color w:val="000000" w:themeColor="text1"/>
              </w:rPr>
              <w:t>These rooms run on software now, not hardware.  Adding unnecessary hardware can interfere</w:t>
            </w:r>
            <w:r w:rsidR="00FD54AB">
              <w:rPr>
                <w:rFonts w:ascii="Helvetica" w:hAnsi="Helvetica" w:cs="Helvetica"/>
                <w:color w:val="000000" w:themeColor="text1"/>
              </w:rPr>
              <w:t xml:space="preserve"> with this software</w:t>
            </w:r>
            <w:r w:rsidR="008B743E">
              <w:rPr>
                <w:rFonts w:ascii="Helvetica" w:hAnsi="Helvetica" w:cs="Helvetica"/>
                <w:color w:val="000000" w:themeColor="text1"/>
              </w:rPr>
              <w:t xml:space="preserve">, limiting </w:t>
            </w:r>
            <w:r w:rsidR="00A408A1">
              <w:rPr>
                <w:rFonts w:ascii="Helvetica" w:hAnsi="Helvetica" w:cs="Helvetica"/>
                <w:color w:val="000000" w:themeColor="text1"/>
              </w:rPr>
              <w:t>its</w:t>
            </w:r>
            <w:r w:rsidR="008B743E">
              <w:rPr>
                <w:rFonts w:ascii="Helvetica" w:hAnsi="Helvetica" w:cs="Helvetica"/>
                <w:color w:val="000000" w:themeColor="text1"/>
              </w:rPr>
              <w:t xml:space="preserve"> functionality.  Similarly, </w:t>
            </w:r>
            <w:r w:rsidR="00C85AEE">
              <w:rPr>
                <w:rFonts w:ascii="Helvetica" w:hAnsi="Helvetica" w:cs="Helvetica"/>
                <w:color w:val="000000" w:themeColor="text1"/>
              </w:rPr>
              <w:t>placing non-certified hardware can cause conflicts in your system, reducing the room’s effectiveness and limiting support options from your software provider.</w:t>
            </w:r>
            <w:r w:rsidR="007B065E">
              <w:rPr>
                <w:rFonts w:ascii="Helvetica" w:hAnsi="Helvetica" w:cs="Helvetica"/>
                <w:color w:val="000000" w:themeColor="text1"/>
              </w:rPr>
              <w:t xml:space="preserve">  Hardware must be Teams Certified.</w:t>
            </w:r>
          </w:p>
        </w:tc>
        <w:tc>
          <w:tcPr>
            <w:tcW w:w="4360" w:type="dxa"/>
          </w:tcPr>
          <w:p w14:paraId="6DD12378" w14:textId="7C55C8E5" w:rsidR="007333E4" w:rsidRPr="005D5B4D" w:rsidRDefault="005D4AA4" w:rsidP="005D4AA4">
            <w:pPr>
              <w:spacing w:line="360" w:lineRule="auto"/>
              <w:jc w:val="center"/>
              <w:rPr>
                <w:rFonts w:ascii="Helvetica" w:hAnsi="Helvetica" w:cs="Helvetica"/>
                <w:color w:val="000000" w:themeColor="text1"/>
              </w:rPr>
            </w:pPr>
            <w:r>
              <w:rPr>
                <w:noProof/>
              </w:rPr>
              <w:drawing>
                <wp:anchor distT="0" distB="0" distL="114300" distR="114300" simplePos="0" relativeHeight="251658246" behindDoc="0" locked="0" layoutInCell="1" allowOverlap="1" wp14:anchorId="2E74EF3D" wp14:editId="637E6722">
                  <wp:simplePos x="0" y="0"/>
                  <wp:positionH relativeFrom="column">
                    <wp:posOffset>-305</wp:posOffset>
                  </wp:positionH>
                  <wp:positionV relativeFrom="paragraph">
                    <wp:posOffset>488569</wp:posOffset>
                  </wp:positionV>
                  <wp:extent cx="2618292" cy="1309421"/>
                  <wp:effectExtent l="0" t="0" r="0" b="5080"/>
                  <wp:wrapNone/>
                  <wp:docPr id="1512834257" name="Picture 2" descr="Microsoft vs Cisco vs Zoom - Leaders Share their Market Winning Insights at  Channel Partners Conference - UC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vs Cisco vs Zoom - Leaders Share their Market Winning Insights at  Channel Partners Conference - UC Toda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6995" cy="13137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333E4" w:rsidRPr="00434B1D" w14:paraId="3629A25E" w14:textId="77777777" w:rsidTr="00ED656C">
        <w:tc>
          <w:tcPr>
            <w:tcW w:w="6096" w:type="dxa"/>
          </w:tcPr>
          <w:p w14:paraId="2501ABF1" w14:textId="337455BC" w:rsidR="00CC17E4" w:rsidRDefault="00CC17E4" w:rsidP="00CC17E4">
            <w:pPr>
              <w:spacing w:line="480" w:lineRule="auto"/>
              <w:jc w:val="both"/>
              <w:rPr>
                <w:rFonts w:ascii="Helvetica" w:hAnsi="Helvetica" w:cs="Helvetica"/>
                <w:b/>
                <w:bCs/>
                <w:color w:val="000000" w:themeColor="text1"/>
              </w:rPr>
            </w:pPr>
            <w:r>
              <w:rPr>
                <w:rFonts w:ascii="Helvetica" w:hAnsi="Helvetica" w:cs="Helvetica"/>
                <w:b/>
                <w:bCs/>
                <w:color w:val="000000" w:themeColor="text1"/>
              </w:rPr>
              <w:t>Networking</w:t>
            </w:r>
          </w:p>
          <w:p w14:paraId="430C5EB1" w14:textId="07C4D984" w:rsidR="007333E4" w:rsidRPr="005D5B4D" w:rsidRDefault="008861B9" w:rsidP="00CC17E4">
            <w:pPr>
              <w:spacing w:line="480" w:lineRule="auto"/>
              <w:jc w:val="both"/>
              <w:rPr>
                <w:rFonts w:ascii="Helvetica" w:hAnsi="Helvetica" w:cs="Helvetica"/>
                <w:color w:val="000000" w:themeColor="text1"/>
              </w:rPr>
            </w:pPr>
            <w:r>
              <w:rPr>
                <w:rFonts w:ascii="Helvetica" w:hAnsi="Helvetica" w:cs="Helvetica"/>
                <w:color w:val="000000" w:themeColor="text1"/>
              </w:rPr>
              <w:t>Software based conferencing is now ubiquitous, and as the room count rises, so do the networking requirements.  Conferencing software has specific port and QoS requirements</w:t>
            </w:r>
            <w:r w:rsidR="007B508B">
              <w:rPr>
                <w:rFonts w:ascii="Helvetica" w:hAnsi="Helvetica" w:cs="Helvetica"/>
                <w:color w:val="000000" w:themeColor="text1"/>
              </w:rPr>
              <w:t xml:space="preserve"> and the bandwidth can be surprising</w:t>
            </w:r>
            <w:r w:rsidR="00656EF1">
              <w:rPr>
                <w:rFonts w:ascii="Helvetica" w:hAnsi="Helvetica" w:cs="Helvetica"/>
                <w:color w:val="000000" w:themeColor="text1"/>
              </w:rPr>
              <w:t>.  For example, at full throttle</w:t>
            </w:r>
            <w:r w:rsidR="00B11B43">
              <w:rPr>
                <w:rFonts w:ascii="Helvetica" w:hAnsi="Helvetica" w:cs="Helvetica"/>
                <w:color w:val="000000" w:themeColor="text1"/>
              </w:rPr>
              <w:t xml:space="preserve"> with screen sharing enabled, Microsoft Teams can run at</w:t>
            </w:r>
            <w:r w:rsidR="00431EC1">
              <w:rPr>
                <w:rFonts w:ascii="Helvetica" w:hAnsi="Helvetica" w:cs="Helvetica"/>
                <w:color w:val="000000" w:themeColor="text1"/>
              </w:rPr>
              <w:t xml:space="preserve"> up to</w:t>
            </w:r>
            <w:r w:rsidR="00B11B43">
              <w:rPr>
                <w:rFonts w:ascii="Helvetica" w:hAnsi="Helvetica" w:cs="Helvetica"/>
                <w:color w:val="000000" w:themeColor="text1"/>
              </w:rPr>
              <w:t xml:space="preserve"> 10</w:t>
            </w:r>
            <w:r w:rsidR="007B508B">
              <w:rPr>
                <w:rFonts w:ascii="Helvetica" w:hAnsi="Helvetica" w:cs="Helvetica"/>
                <w:color w:val="000000" w:themeColor="text1"/>
              </w:rPr>
              <w:t>Mbs</w:t>
            </w:r>
            <w:r w:rsidR="00B11B43">
              <w:rPr>
                <w:rFonts w:ascii="Helvetica" w:hAnsi="Helvetica" w:cs="Helvetica"/>
                <w:color w:val="000000" w:themeColor="text1"/>
              </w:rPr>
              <w:t>/6Mbs Upload/Download.</w:t>
            </w:r>
          </w:p>
        </w:tc>
        <w:tc>
          <w:tcPr>
            <w:tcW w:w="4360" w:type="dxa"/>
          </w:tcPr>
          <w:p w14:paraId="4C9974FB" w14:textId="360967EA" w:rsidR="007333E4" w:rsidRPr="005D5B4D" w:rsidRDefault="00262E74" w:rsidP="005D5B4D">
            <w:pPr>
              <w:spacing w:line="480" w:lineRule="auto"/>
              <w:jc w:val="both"/>
              <w:rPr>
                <w:rFonts w:ascii="Helvetica" w:hAnsi="Helvetica" w:cs="Helvetica"/>
                <w:color w:val="000000" w:themeColor="text1"/>
              </w:rPr>
            </w:pPr>
            <w:r w:rsidRPr="00262E74">
              <w:rPr>
                <w:rFonts w:ascii="Helvetica" w:hAnsi="Helvetica" w:cs="Helvetica"/>
                <w:noProof/>
                <w:color w:val="000000" w:themeColor="text1"/>
              </w:rPr>
              <w:drawing>
                <wp:anchor distT="0" distB="0" distL="114300" distR="114300" simplePos="0" relativeHeight="251658247" behindDoc="0" locked="0" layoutInCell="1" allowOverlap="1" wp14:anchorId="79D3E7E1" wp14:editId="7B9D4D06">
                  <wp:simplePos x="0" y="0"/>
                  <wp:positionH relativeFrom="column">
                    <wp:posOffset>379603</wp:posOffset>
                  </wp:positionH>
                  <wp:positionV relativeFrom="paragraph">
                    <wp:posOffset>623747</wp:posOffset>
                  </wp:positionV>
                  <wp:extent cx="1912198" cy="1148487"/>
                  <wp:effectExtent l="0" t="0" r="0" b="0"/>
                  <wp:wrapNone/>
                  <wp:docPr id="318583562" name="Picture 3" descr="Microsoft Azure 101: A Beginner's Guide - Tech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zure 101: A Beginner's Guide - Techo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2198" cy="114848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333E4" w:rsidRPr="00434B1D" w14:paraId="1938E849" w14:textId="77777777" w:rsidTr="00ED656C">
        <w:tc>
          <w:tcPr>
            <w:tcW w:w="6096" w:type="dxa"/>
          </w:tcPr>
          <w:p w14:paraId="57DFB3C6" w14:textId="77777777" w:rsidR="007333E4" w:rsidRDefault="00431EC1" w:rsidP="005D5B4D">
            <w:pPr>
              <w:spacing w:line="480" w:lineRule="auto"/>
              <w:jc w:val="both"/>
              <w:rPr>
                <w:rFonts w:ascii="Helvetica" w:hAnsi="Helvetica" w:cs="Helvetica"/>
                <w:b/>
                <w:bCs/>
                <w:color w:val="000000" w:themeColor="text1"/>
              </w:rPr>
            </w:pPr>
            <w:r>
              <w:rPr>
                <w:rFonts w:ascii="Helvetica" w:hAnsi="Helvetica" w:cs="Helvetica"/>
                <w:b/>
                <w:bCs/>
                <w:color w:val="000000" w:themeColor="text1"/>
              </w:rPr>
              <w:t>The Room Itself</w:t>
            </w:r>
          </w:p>
          <w:p w14:paraId="3742A6AA" w14:textId="7870491E" w:rsidR="00431EC1" w:rsidRPr="00431EC1" w:rsidRDefault="00431EC1" w:rsidP="005D5B4D">
            <w:pPr>
              <w:spacing w:line="480" w:lineRule="auto"/>
              <w:jc w:val="both"/>
              <w:rPr>
                <w:rFonts w:ascii="Helvetica" w:hAnsi="Helvetica" w:cs="Helvetica"/>
                <w:color w:val="000000" w:themeColor="text1"/>
              </w:rPr>
            </w:pPr>
            <w:r>
              <w:rPr>
                <w:rFonts w:ascii="Helvetica" w:hAnsi="Helvetica" w:cs="Helvetica"/>
                <w:color w:val="000000" w:themeColor="text1"/>
              </w:rPr>
              <w:t xml:space="preserve">There are now far more factors to consider in a room.  </w:t>
            </w:r>
            <w:r w:rsidR="003C705A">
              <w:rPr>
                <w:rFonts w:ascii="Helvetica" w:hAnsi="Helvetica" w:cs="Helvetica"/>
                <w:color w:val="000000" w:themeColor="text1"/>
              </w:rPr>
              <w:t xml:space="preserve">As rooms have become </w:t>
            </w:r>
            <w:r w:rsidR="008E00E9">
              <w:rPr>
                <w:rFonts w:ascii="Helvetica" w:hAnsi="Helvetica" w:cs="Helvetica"/>
                <w:color w:val="000000" w:themeColor="text1"/>
              </w:rPr>
              <w:t>simpler</w:t>
            </w:r>
            <w:r w:rsidR="003C705A">
              <w:rPr>
                <w:rFonts w:ascii="Helvetica" w:hAnsi="Helvetica" w:cs="Helvetica"/>
                <w:color w:val="000000" w:themeColor="text1"/>
              </w:rPr>
              <w:t xml:space="preserve">, they move away from racks, meaning power and data is relocated </w:t>
            </w:r>
            <w:r w:rsidR="008E00E9">
              <w:rPr>
                <w:rFonts w:ascii="Helvetica" w:hAnsi="Helvetica" w:cs="Helvetica"/>
                <w:color w:val="000000" w:themeColor="text1"/>
              </w:rPr>
              <w:t>into the room</w:t>
            </w:r>
            <w:r w:rsidR="006379E3">
              <w:rPr>
                <w:rFonts w:ascii="Helvetica" w:hAnsi="Helvetica" w:cs="Helvetica"/>
                <w:color w:val="000000" w:themeColor="text1"/>
              </w:rPr>
              <w:t xml:space="preserve"> and m</w:t>
            </w:r>
            <w:r w:rsidR="008A014D">
              <w:rPr>
                <w:rFonts w:ascii="Helvetica" w:hAnsi="Helvetica" w:cs="Helvetica"/>
                <w:color w:val="000000" w:themeColor="text1"/>
              </w:rPr>
              <w:t>ore data is required than old analogue systems</w:t>
            </w:r>
            <w:r w:rsidR="00EE374D">
              <w:rPr>
                <w:rFonts w:ascii="Helvetica" w:hAnsi="Helvetica" w:cs="Helvetica"/>
                <w:color w:val="000000" w:themeColor="text1"/>
              </w:rPr>
              <w:t>.</w:t>
            </w:r>
            <w:r w:rsidR="007D59E8">
              <w:rPr>
                <w:rFonts w:ascii="Helvetica" w:hAnsi="Helvetica" w:cs="Helvetica"/>
                <w:color w:val="000000" w:themeColor="text1"/>
              </w:rPr>
              <w:t xml:space="preserve">  </w:t>
            </w:r>
            <w:r w:rsidR="006379E3">
              <w:rPr>
                <w:rFonts w:ascii="Helvetica" w:hAnsi="Helvetica" w:cs="Helvetica"/>
                <w:color w:val="000000" w:themeColor="text1"/>
              </w:rPr>
              <w:t>Additionally</w:t>
            </w:r>
            <w:r w:rsidR="00CC1862">
              <w:rPr>
                <w:rFonts w:ascii="Helvetica" w:hAnsi="Helvetica" w:cs="Helvetica"/>
                <w:color w:val="000000" w:themeColor="text1"/>
              </w:rPr>
              <w:t xml:space="preserve">, rooms are being turned into conferencing rooms that were never intended for </w:t>
            </w:r>
            <w:r w:rsidR="007E5BFB">
              <w:rPr>
                <w:rFonts w:ascii="Helvetica" w:hAnsi="Helvetica" w:cs="Helvetica"/>
                <w:color w:val="000000" w:themeColor="text1"/>
              </w:rPr>
              <w:t>c</w:t>
            </w:r>
            <w:r w:rsidR="00CC1862">
              <w:rPr>
                <w:rFonts w:ascii="Helvetica" w:hAnsi="Helvetica" w:cs="Helvetica"/>
                <w:color w:val="000000" w:themeColor="text1"/>
              </w:rPr>
              <w:t xml:space="preserve">onferencing.  The acoustic delta must be made up, either with room treatments, or </w:t>
            </w:r>
            <w:r w:rsidR="009C7183">
              <w:rPr>
                <w:rFonts w:ascii="Helvetica" w:hAnsi="Helvetica" w:cs="Helvetica"/>
                <w:color w:val="000000" w:themeColor="text1"/>
              </w:rPr>
              <w:t>audio visual smarts.</w:t>
            </w:r>
          </w:p>
        </w:tc>
        <w:tc>
          <w:tcPr>
            <w:tcW w:w="4360" w:type="dxa"/>
          </w:tcPr>
          <w:p w14:paraId="13009AA2" w14:textId="4C86BD17" w:rsidR="007333E4" w:rsidRPr="005D5B4D" w:rsidRDefault="008E00E9" w:rsidP="008E00E9">
            <w:pPr>
              <w:spacing w:line="480" w:lineRule="auto"/>
              <w:jc w:val="center"/>
              <w:rPr>
                <w:rFonts w:ascii="Helvetica" w:hAnsi="Helvetica" w:cs="Helvetica"/>
                <w:color w:val="000000" w:themeColor="text1"/>
              </w:rPr>
            </w:pPr>
            <w:r>
              <w:rPr>
                <w:noProof/>
              </w:rPr>
              <w:drawing>
                <wp:anchor distT="0" distB="0" distL="114300" distR="114300" simplePos="0" relativeHeight="251658248" behindDoc="0" locked="0" layoutInCell="1" allowOverlap="1" wp14:anchorId="6F4D0D85" wp14:editId="43458290">
                  <wp:simplePos x="0" y="0"/>
                  <wp:positionH relativeFrom="column">
                    <wp:posOffset>247980</wp:posOffset>
                  </wp:positionH>
                  <wp:positionV relativeFrom="paragraph">
                    <wp:posOffset>606196</wp:posOffset>
                  </wp:positionV>
                  <wp:extent cx="2309437" cy="1848166"/>
                  <wp:effectExtent l="0" t="0" r="0" b="0"/>
                  <wp:wrapNone/>
                  <wp:docPr id="1284848265" name="Picture 4" descr="Connect with Teams Meeting Room | Continu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nect with Teams Meeting Room | Continua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9437" cy="18481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32455CD" w14:textId="77777777" w:rsidR="00345879" w:rsidRPr="002D5DBE" w:rsidRDefault="006B18CE" w:rsidP="00345879">
      <w:pPr>
        <w:spacing w:line="360" w:lineRule="auto"/>
        <w:rPr>
          <w:rFonts w:ascii="Helvetica" w:hAnsi="Helvetica" w:cs="Helvetica"/>
          <w:color w:val="000000" w:themeColor="text1"/>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1"/>
        <w:gridCol w:w="5105"/>
      </w:tblGrid>
      <w:tr w:rsidR="00345879" w:rsidRPr="00434B1D" w14:paraId="2B07536B" w14:textId="77777777" w:rsidTr="0054371F">
        <w:tc>
          <w:tcPr>
            <w:tcW w:w="10466" w:type="dxa"/>
            <w:gridSpan w:val="2"/>
          </w:tcPr>
          <w:p w14:paraId="0A53052B" w14:textId="0FAB64C4" w:rsidR="005A457C" w:rsidRDefault="005A457C" w:rsidP="005A457C">
            <w:pPr>
              <w:spacing w:line="360" w:lineRule="auto"/>
              <w:jc w:val="both"/>
              <w:rPr>
                <w:rStyle w:val="Heading1Char"/>
              </w:rPr>
            </w:pPr>
            <w:bookmarkStart w:id="12" w:name="_Toc216766956"/>
            <w:r>
              <w:rPr>
                <w:rStyle w:val="Heading1Char"/>
              </w:rPr>
              <w:lastRenderedPageBreak/>
              <w:t>Alder Technology Meeting Rooms</w:t>
            </w:r>
            <w:r w:rsidR="00F50DF2">
              <w:rPr>
                <w:rStyle w:val="Heading1Char"/>
              </w:rPr>
              <w:t xml:space="preserve"> Implementation</w:t>
            </w:r>
            <w:bookmarkEnd w:id="12"/>
            <w:r w:rsidR="00F50DF2">
              <w:rPr>
                <w:rStyle w:val="Heading1Char"/>
              </w:rPr>
              <w:t xml:space="preserve"> </w:t>
            </w:r>
          </w:p>
          <w:p w14:paraId="6998EA66" w14:textId="5B099783" w:rsidR="00A9595A" w:rsidRDefault="00A9595A" w:rsidP="00A9595A">
            <w:pPr>
              <w:pStyle w:val="NormalWeb"/>
            </w:pPr>
            <w:r>
              <w:rPr>
                <w:noProof/>
              </w:rPr>
              <w:drawing>
                <wp:inline distT="0" distB="0" distL="0" distR="0" wp14:anchorId="3A83B3E3" wp14:editId="48743AEF">
                  <wp:extent cx="6645910" cy="4985385"/>
                  <wp:effectExtent l="0" t="0" r="2540" b="5715"/>
                  <wp:docPr id="1894155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4985385"/>
                          </a:xfrm>
                          <a:prstGeom prst="rect">
                            <a:avLst/>
                          </a:prstGeom>
                          <a:noFill/>
                          <a:ln>
                            <a:noFill/>
                          </a:ln>
                        </pic:spPr>
                      </pic:pic>
                    </a:graphicData>
                  </a:graphic>
                </wp:inline>
              </w:drawing>
            </w:r>
          </w:p>
          <w:p w14:paraId="09F8804E" w14:textId="77777777" w:rsidR="00A9595A" w:rsidRDefault="00A9595A" w:rsidP="005A457C">
            <w:pPr>
              <w:spacing w:line="360" w:lineRule="auto"/>
              <w:jc w:val="both"/>
              <w:rPr>
                <w:rStyle w:val="Heading1Char"/>
              </w:rPr>
            </w:pPr>
          </w:p>
          <w:p w14:paraId="2DFA095B" w14:textId="41CB5CA0" w:rsidR="005A457C" w:rsidRDefault="005A457C" w:rsidP="00931AC2">
            <w:pPr>
              <w:spacing w:line="480" w:lineRule="auto"/>
              <w:jc w:val="both"/>
              <w:rPr>
                <w:rFonts w:ascii="Helvetica" w:hAnsi="Helvetica" w:cs="Helvetica"/>
                <w:color w:val="000000" w:themeColor="text1"/>
              </w:rPr>
            </w:pPr>
            <w:r w:rsidRPr="00F55400">
              <w:rPr>
                <w:rFonts w:ascii="Helvetica" w:hAnsi="Helvetica" w:cs="Helvetica"/>
                <w:color w:val="000000" w:themeColor="text1"/>
              </w:rPr>
              <w:t xml:space="preserve">Meeting rooms </w:t>
            </w:r>
            <w:r w:rsidR="006F1556">
              <w:rPr>
                <w:rFonts w:ascii="Helvetica" w:hAnsi="Helvetica" w:cs="Helvetica"/>
                <w:color w:val="000000" w:themeColor="text1"/>
              </w:rPr>
              <w:t xml:space="preserve">hardware is simpler than ever, but the </w:t>
            </w:r>
            <w:r w:rsidR="00627933">
              <w:rPr>
                <w:rFonts w:ascii="Helvetica" w:hAnsi="Helvetica" w:cs="Helvetica"/>
                <w:color w:val="000000" w:themeColor="text1"/>
              </w:rPr>
              <w:t>combination of audio visual, network and software make them</w:t>
            </w:r>
            <w:r w:rsidRPr="00F55400">
              <w:rPr>
                <w:rFonts w:ascii="Helvetica" w:hAnsi="Helvetica" w:cs="Helvetica"/>
                <w:color w:val="000000" w:themeColor="text1"/>
              </w:rPr>
              <w:t xml:space="preserve"> more complex than ever to deliver</w:t>
            </w:r>
            <w:r w:rsidR="00AD5D11">
              <w:rPr>
                <w:rFonts w:ascii="Helvetica" w:hAnsi="Helvetica" w:cs="Helvetica"/>
                <w:color w:val="000000" w:themeColor="text1"/>
              </w:rPr>
              <w:t>.  Once they are complete,</w:t>
            </w:r>
            <w:r w:rsidRPr="00F55400">
              <w:rPr>
                <w:rFonts w:ascii="Helvetica" w:hAnsi="Helvetica" w:cs="Helvetica"/>
                <w:color w:val="000000" w:themeColor="text1"/>
              </w:rPr>
              <w:t xml:space="preserve"> when done correctly </w:t>
            </w:r>
            <w:r w:rsidR="00B75522">
              <w:rPr>
                <w:rFonts w:ascii="Helvetica" w:hAnsi="Helvetica" w:cs="Helvetica"/>
                <w:color w:val="000000" w:themeColor="text1"/>
              </w:rPr>
              <w:t xml:space="preserve">they </w:t>
            </w:r>
            <w:r w:rsidRPr="00F55400">
              <w:rPr>
                <w:rFonts w:ascii="Helvetica" w:hAnsi="Helvetica" w:cs="Helvetica"/>
                <w:color w:val="000000" w:themeColor="text1"/>
              </w:rPr>
              <w:t xml:space="preserve">provide users with </w:t>
            </w:r>
            <w:r>
              <w:rPr>
                <w:rFonts w:ascii="Helvetica" w:hAnsi="Helvetica" w:cs="Helvetica"/>
                <w:color w:val="000000" w:themeColor="text1"/>
              </w:rPr>
              <w:t>the greatest ease of use we have seen in meeting rooms to date.  Alder Technology implements only meeting rooms, with vast experience in delivering conferencing and collaboration rooms in a software environment.</w:t>
            </w:r>
          </w:p>
          <w:p w14:paraId="6322AB07" w14:textId="6B4A9E3D" w:rsidR="005408E1" w:rsidRDefault="00B75522" w:rsidP="00931AC2">
            <w:pPr>
              <w:spacing w:line="480" w:lineRule="auto"/>
              <w:jc w:val="both"/>
              <w:rPr>
                <w:rFonts w:ascii="Helvetica" w:hAnsi="Helvetica" w:cs="Helvetica"/>
                <w:color w:val="000000" w:themeColor="text1"/>
              </w:rPr>
            </w:pPr>
            <w:r>
              <w:rPr>
                <w:rFonts w:ascii="Helvetica" w:hAnsi="Helvetica" w:cs="Helvetica"/>
                <w:color w:val="000000" w:themeColor="text1"/>
              </w:rPr>
              <w:t>There are four main areas of focus when delivering a</w:t>
            </w:r>
            <w:r w:rsidR="004A12E0">
              <w:rPr>
                <w:rFonts w:ascii="Helvetica" w:hAnsi="Helvetica" w:cs="Helvetica"/>
                <w:color w:val="000000" w:themeColor="text1"/>
              </w:rPr>
              <w:t xml:space="preserve"> new age conferencing room:</w:t>
            </w:r>
          </w:p>
          <w:p w14:paraId="79B441B8" w14:textId="77777777" w:rsidR="003103B3" w:rsidRDefault="003103B3" w:rsidP="00931AC2">
            <w:pPr>
              <w:pStyle w:val="ListParagraph"/>
              <w:numPr>
                <w:ilvl w:val="0"/>
                <w:numId w:val="23"/>
              </w:numPr>
              <w:spacing w:line="480" w:lineRule="auto"/>
              <w:jc w:val="both"/>
              <w:rPr>
                <w:rFonts w:ascii="Helvetica" w:hAnsi="Helvetica" w:cs="Helvetica"/>
                <w:color w:val="000000" w:themeColor="text1"/>
              </w:rPr>
            </w:pPr>
            <w:r>
              <w:rPr>
                <w:rFonts w:ascii="Helvetica" w:hAnsi="Helvetica" w:cs="Helvetica"/>
                <w:color w:val="000000" w:themeColor="text1"/>
              </w:rPr>
              <w:t>Network Based Systems</w:t>
            </w:r>
          </w:p>
          <w:p w14:paraId="79846FE8" w14:textId="21AAA27E" w:rsidR="004A12E0" w:rsidRDefault="004A12E0" w:rsidP="00931AC2">
            <w:pPr>
              <w:pStyle w:val="ListParagraph"/>
              <w:numPr>
                <w:ilvl w:val="0"/>
                <w:numId w:val="23"/>
              </w:numPr>
              <w:spacing w:line="480" w:lineRule="auto"/>
              <w:jc w:val="both"/>
              <w:rPr>
                <w:rFonts w:ascii="Helvetica" w:hAnsi="Helvetica" w:cs="Helvetica"/>
                <w:color w:val="000000" w:themeColor="text1"/>
              </w:rPr>
            </w:pPr>
            <w:r>
              <w:rPr>
                <w:rFonts w:ascii="Helvetica" w:hAnsi="Helvetica" w:cs="Helvetica"/>
                <w:color w:val="000000" w:themeColor="text1"/>
              </w:rPr>
              <w:t xml:space="preserve">Audio </w:t>
            </w:r>
            <w:r w:rsidR="00255B7E">
              <w:rPr>
                <w:rFonts w:ascii="Helvetica" w:hAnsi="Helvetica" w:cs="Helvetica"/>
                <w:color w:val="000000" w:themeColor="text1"/>
              </w:rPr>
              <w:t>Choices</w:t>
            </w:r>
          </w:p>
          <w:p w14:paraId="10E343AD" w14:textId="77777777" w:rsidR="006C7E3F" w:rsidRDefault="006C7E3F" w:rsidP="006C7E3F">
            <w:pPr>
              <w:pStyle w:val="ListParagraph"/>
              <w:numPr>
                <w:ilvl w:val="0"/>
                <w:numId w:val="23"/>
              </w:numPr>
              <w:spacing w:line="480" w:lineRule="auto"/>
              <w:jc w:val="both"/>
              <w:rPr>
                <w:rFonts w:ascii="Helvetica" w:hAnsi="Helvetica" w:cs="Helvetica"/>
                <w:color w:val="000000" w:themeColor="text1"/>
              </w:rPr>
            </w:pPr>
            <w:r>
              <w:rPr>
                <w:rFonts w:ascii="Helvetica" w:hAnsi="Helvetica" w:cs="Helvetica"/>
                <w:color w:val="000000" w:themeColor="text1"/>
              </w:rPr>
              <w:t>Staging and preparation</w:t>
            </w:r>
          </w:p>
          <w:p w14:paraId="2FD21F4B" w14:textId="3E74223B" w:rsidR="00345879" w:rsidRPr="00451D69" w:rsidRDefault="003103B3" w:rsidP="00451D69">
            <w:pPr>
              <w:pStyle w:val="ListParagraph"/>
              <w:numPr>
                <w:ilvl w:val="0"/>
                <w:numId w:val="23"/>
              </w:numPr>
              <w:spacing w:line="480" w:lineRule="auto"/>
              <w:jc w:val="both"/>
              <w:rPr>
                <w:rFonts w:ascii="Helvetica" w:hAnsi="Helvetica" w:cs="Helvetica"/>
                <w:color w:val="000000" w:themeColor="text1"/>
              </w:rPr>
            </w:pPr>
            <w:r>
              <w:rPr>
                <w:rFonts w:ascii="Helvetica" w:hAnsi="Helvetica" w:cs="Helvetica"/>
                <w:color w:val="000000" w:themeColor="text1"/>
              </w:rPr>
              <w:t>Ongoing Maintenance, Service and Support</w:t>
            </w:r>
          </w:p>
        </w:tc>
      </w:tr>
      <w:tr w:rsidR="005408E1" w:rsidRPr="00434B1D" w14:paraId="58C7973A" w14:textId="77777777" w:rsidTr="0054371F">
        <w:tc>
          <w:tcPr>
            <w:tcW w:w="10466" w:type="dxa"/>
            <w:gridSpan w:val="2"/>
          </w:tcPr>
          <w:p w14:paraId="1A35251A" w14:textId="72135BD0" w:rsidR="005408E1" w:rsidRDefault="00A6592B" w:rsidP="005408E1">
            <w:pPr>
              <w:spacing w:line="360" w:lineRule="auto"/>
              <w:jc w:val="both"/>
              <w:rPr>
                <w:rStyle w:val="Heading1Char"/>
              </w:rPr>
            </w:pPr>
            <w:bookmarkStart w:id="13" w:name="_Toc216766957"/>
            <w:r>
              <w:rPr>
                <w:rStyle w:val="Heading1Char"/>
              </w:rPr>
              <w:lastRenderedPageBreak/>
              <w:t>Network Based Systems</w:t>
            </w:r>
            <w:bookmarkEnd w:id="13"/>
          </w:p>
          <w:p w14:paraId="09B2020A" w14:textId="05DDE6D6" w:rsidR="001F0892" w:rsidRDefault="0020128B" w:rsidP="00FA298D">
            <w:pPr>
              <w:spacing w:line="480" w:lineRule="auto"/>
              <w:jc w:val="both"/>
              <w:rPr>
                <w:rFonts w:ascii="Helvetica" w:hAnsi="Helvetica" w:cs="Helvetica"/>
                <w:color w:val="000000" w:themeColor="text1"/>
              </w:rPr>
            </w:pPr>
            <w:r w:rsidRPr="001F047A">
              <w:rPr>
                <w:rFonts w:ascii="Helvetica" w:hAnsi="Helvetica" w:cs="Helvetica"/>
                <w:color w:val="000000" w:themeColor="text1"/>
              </w:rPr>
              <w:t xml:space="preserve">Where possible, every piece of equipment is </w:t>
            </w:r>
            <w:r w:rsidR="00B76198" w:rsidRPr="001F047A">
              <w:rPr>
                <w:rFonts w:ascii="Helvetica" w:hAnsi="Helvetica" w:cs="Helvetica"/>
                <w:color w:val="000000" w:themeColor="text1"/>
              </w:rPr>
              <w:t xml:space="preserve">IP based, and Power over Ethernet where </w:t>
            </w:r>
            <w:r w:rsidR="001F047A" w:rsidRPr="001F047A">
              <w:rPr>
                <w:rFonts w:ascii="Helvetica" w:hAnsi="Helvetica" w:cs="Helvetica"/>
                <w:color w:val="000000" w:themeColor="text1"/>
              </w:rPr>
              <w:t>availabl</w:t>
            </w:r>
            <w:r w:rsidR="001F047A">
              <w:rPr>
                <w:rFonts w:ascii="Helvetica" w:hAnsi="Helvetica" w:cs="Helvetica"/>
                <w:color w:val="000000" w:themeColor="text1"/>
              </w:rPr>
              <w:t>e.</w:t>
            </w:r>
            <w:r w:rsidR="005F3BDB">
              <w:rPr>
                <w:rFonts w:ascii="Helvetica" w:hAnsi="Helvetica" w:cs="Helvetica"/>
                <w:color w:val="000000" w:themeColor="text1"/>
              </w:rPr>
              <w:t xml:space="preserve">  Whilst there is Teams certified </w:t>
            </w:r>
            <w:proofErr w:type="gramStart"/>
            <w:r w:rsidR="00473975">
              <w:rPr>
                <w:rFonts w:ascii="Helvetica" w:hAnsi="Helvetica" w:cs="Helvetica"/>
                <w:color w:val="000000" w:themeColor="text1"/>
              </w:rPr>
              <w:t>hardware</w:t>
            </w:r>
            <w:proofErr w:type="gramEnd"/>
            <w:r w:rsidR="005F3BDB">
              <w:rPr>
                <w:rFonts w:ascii="Helvetica" w:hAnsi="Helvetica" w:cs="Helvetica"/>
                <w:color w:val="000000" w:themeColor="text1"/>
              </w:rPr>
              <w:t xml:space="preserve"> which is not IP based, no other </w:t>
            </w:r>
            <w:r w:rsidR="00473975">
              <w:rPr>
                <w:rFonts w:ascii="Helvetica" w:hAnsi="Helvetica" w:cs="Helvetica"/>
                <w:color w:val="000000" w:themeColor="text1"/>
              </w:rPr>
              <w:t>option</w:t>
            </w:r>
            <w:r w:rsidR="005F3BDB">
              <w:rPr>
                <w:rFonts w:ascii="Helvetica" w:hAnsi="Helvetica" w:cs="Helvetica"/>
                <w:color w:val="000000" w:themeColor="text1"/>
              </w:rPr>
              <w:t xml:space="preserve"> gives the flexibility, </w:t>
            </w:r>
            <w:r w:rsidR="00931AC2">
              <w:rPr>
                <w:rFonts w:ascii="Helvetica" w:hAnsi="Helvetica" w:cs="Helvetica"/>
                <w:color w:val="000000" w:themeColor="text1"/>
              </w:rPr>
              <w:t>monitorability</w:t>
            </w:r>
            <w:r w:rsidR="005F3BDB">
              <w:rPr>
                <w:rFonts w:ascii="Helvetica" w:hAnsi="Helvetica" w:cs="Helvetica"/>
                <w:color w:val="000000" w:themeColor="text1"/>
              </w:rPr>
              <w:t xml:space="preserve"> and supportability of </w:t>
            </w:r>
            <w:r w:rsidR="00DD26D8">
              <w:rPr>
                <w:rFonts w:ascii="Helvetica" w:hAnsi="Helvetica" w:cs="Helvetica"/>
                <w:color w:val="000000" w:themeColor="text1"/>
              </w:rPr>
              <w:t>IP based hardware.</w:t>
            </w:r>
            <w:r w:rsidR="00FA298D">
              <w:rPr>
                <w:rFonts w:ascii="Helvetica" w:hAnsi="Helvetica" w:cs="Helvetica"/>
                <w:color w:val="000000" w:themeColor="text1"/>
              </w:rPr>
              <w:t xml:space="preserve">  </w:t>
            </w:r>
            <w:r w:rsidR="001F0892" w:rsidRPr="00613455">
              <w:rPr>
                <w:rFonts w:ascii="Helvetica" w:hAnsi="Helvetica" w:cs="Helvetica"/>
                <w:color w:val="000000" w:themeColor="text1"/>
              </w:rPr>
              <w:t xml:space="preserve">IP based systems </w:t>
            </w:r>
            <w:r w:rsidR="007878C7" w:rsidRPr="00613455">
              <w:rPr>
                <w:rFonts w:ascii="Helvetica" w:hAnsi="Helvetica" w:cs="Helvetica"/>
                <w:color w:val="000000" w:themeColor="text1"/>
              </w:rPr>
              <w:t xml:space="preserve">provide the best </w:t>
            </w:r>
            <w:r w:rsidR="00613455" w:rsidRPr="00613455">
              <w:rPr>
                <w:rFonts w:ascii="Helvetica" w:hAnsi="Helvetica" w:cs="Helvetica"/>
                <w:color w:val="000000" w:themeColor="text1"/>
              </w:rPr>
              <w:t xml:space="preserve">options for pre-staging, deployment and support.  It minimises installation </w:t>
            </w:r>
            <w:r w:rsidR="005928C8" w:rsidRPr="00613455">
              <w:rPr>
                <w:rFonts w:ascii="Helvetica" w:hAnsi="Helvetica" w:cs="Helvetica"/>
                <w:color w:val="000000" w:themeColor="text1"/>
              </w:rPr>
              <w:t>time and</w:t>
            </w:r>
            <w:r w:rsidR="00613455" w:rsidRPr="00613455">
              <w:rPr>
                <w:rFonts w:ascii="Helvetica" w:hAnsi="Helvetica" w:cs="Helvetica"/>
                <w:color w:val="000000" w:themeColor="text1"/>
              </w:rPr>
              <w:t xml:space="preserve"> increases uptime </w:t>
            </w:r>
            <w:r w:rsidR="00FA298D">
              <w:rPr>
                <w:rFonts w:ascii="Helvetica" w:hAnsi="Helvetica" w:cs="Helvetica"/>
                <w:color w:val="000000" w:themeColor="text1"/>
              </w:rPr>
              <w:t>of the system.</w:t>
            </w:r>
            <w:r w:rsidR="001F047A">
              <w:rPr>
                <w:rFonts w:ascii="Helvetica" w:hAnsi="Helvetica" w:cs="Helvetica"/>
                <w:color w:val="000000" w:themeColor="text1"/>
                <w:highlight w:val="yellow"/>
              </w:rPr>
              <w:t xml:space="preserve">  </w:t>
            </w:r>
            <w:r w:rsidR="00B76198">
              <w:rPr>
                <w:rFonts w:ascii="Helvetica" w:hAnsi="Helvetica" w:cs="Helvetica"/>
                <w:color w:val="000000" w:themeColor="text1"/>
                <w:highlight w:val="yellow"/>
              </w:rPr>
              <w:t xml:space="preserve">  </w:t>
            </w:r>
          </w:p>
          <w:p w14:paraId="6B19D32F" w14:textId="1DD67F15" w:rsidR="00AB0C3A" w:rsidRPr="001F0892" w:rsidRDefault="00AB0C3A" w:rsidP="00FA298D">
            <w:pPr>
              <w:spacing w:line="480" w:lineRule="auto"/>
              <w:jc w:val="both"/>
              <w:rPr>
                <w:rStyle w:val="Heading1Char"/>
                <w:rFonts w:ascii="Helvetica" w:eastAsiaTheme="minorHAnsi" w:hAnsi="Helvetica" w:cs="Helvetica"/>
                <w:color w:val="000000" w:themeColor="text1"/>
                <w:sz w:val="22"/>
                <w:szCs w:val="22"/>
              </w:rPr>
            </w:pPr>
          </w:p>
        </w:tc>
      </w:tr>
      <w:tr w:rsidR="003212F5" w:rsidRPr="00434B1D" w14:paraId="02BC8439" w14:textId="77777777" w:rsidTr="00AB4A2A">
        <w:tc>
          <w:tcPr>
            <w:tcW w:w="6342" w:type="dxa"/>
          </w:tcPr>
          <w:p w14:paraId="2666ABE9" w14:textId="6E983A77" w:rsidR="00F1278B" w:rsidRDefault="00F1278B" w:rsidP="00F1278B">
            <w:pPr>
              <w:spacing w:line="480" w:lineRule="auto"/>
              <w:jc w:val="both"/>
              <w:rPr>
                <w:rFonts w:ascii="Helvetica" w:hAnsi="Helvetica" w:cs="Helvetica"/>
                <w:b/>
                <w:bCs/>
                <w:color w:val="000000" w:themeColor="text1"/>
              </w:rPr>
            </w:pPr>
            <w:r>
              <w:rPr>
                <w:rFonts w:ascii="Helvetica" w:hAnsi="Helvetica" w:cs="Helvetica"/>
                <w:b/>
                <w:bCs/>
                <w:color w:val="000000" w:themeColor="text1"/>
              </w:rPr>
              <w:t>The MTR</w:t>
            </w:r>
          </w:p>
          <w:p w14:paraId="4125CE78" w14:textId="1078EE5E" w:rsidR="0054371F" w:rsidRDefault="00A92EEC" w:rsidP="00B877F0">
            <w:pPr>
              <w:spacing w:line="480" w:lineRule="auto"/>
              <w:jc w:val="both"/>
              <w:rPr>
                <w:rStyle w:val="Heading1Char"/>
              </w:rPr>
            </w:pPr>
            <w:r>
              <w:rPr>
                <w:rFonts w:ascii="Helvetica" w:hAnsi="Helvetica" w:cs="Helvetica"/>
                <w:color w:val="000000" w:themeColor="text1"/>
              </w:rPr>
              <w:t xml:space="preserve">There are many different </w:t>
            </w:r>
            <w:r w:rsidR="001B0FE1">
              <w:rPr>
                <w:rFonts w:ascii="Helvetica" w:hAnsi="Helvetica" w:cs="Helvetica"/>
                <w:color w:val="000000" w:themeColor="text1"/>
              </w:rPr>
              <w:t>manufacturers</w:t>
            </w:r>
            <w:r w:rsidR="00D10902">
              <w:rPr>
                <w:rFonts w:ascii="Helvetica" w:hAnsi="Helvetica" w:cs="Helvetica"/>
                <w:color w:val="000000" w:themeColor="text1"/>
              </w:rPr>
              <w:t xml:space="preserve"> of Microsoft Teams Rooms, and the choice of vendor is important.  We select vendors that have two very key aspects to their hardware stack – network based consoles and </w:t>
            </w:r>
            <w:r w:rsidR="001B0FE1">
              <w:rPr>
                <w:rFonts w:ascii="Helvetica" w:hAnsi="Helvetica" w:cs="Helvetica"/>
                <w:color w:val="000000" w:themeColor="text1"/>
              </w:rPr>
              <w:t>cloud based monitoring.  A network based console allows flexibility of location, and even multiple consoles.  Importantly your console can be anywhere you put a data point, and you’re not limited by direct cable paths</w:t>
            </w:r>
            <w:r w:rsidR="005A5FA3">
              <w:rPr>
                <w:rFonts w:ascii="Helvetica" w:hAnsi="Helvetica" w:cs="Helvetica"/>
                <w:color w:val="000000" w:themeColor="text1"/>
              </w:rPr>
              <w:t xml:space="preserve"> or proprietary cables.</w:t>
            </w:r>
            <w:r w:rsidR="00230214">
              <w:rPr>
                <w:rFonts w:ascii="Helvetica" w:hAnsi="Helvetica" w:cs="Helvetica"/>
                <w:color w:val="000000" w:themeColor="text1"/>
              </w:rPr>
              <w:t xml:space="preserve">  And with a network based </w:t>
            </w:r>
            <w:r w:rsidR="007F79B8">
              <w:rPr>
                <w:rFonts w:ascii="Helvetica" w:hAnsi="Helvetica" w:cs="Helvetica"/>
                <w:color w:val="000000" w:themeColor="text1"/>
              </w:rPr>
              <w:t>console it is not just the Teams Compute that can be seen in the cloud.  The console as well can be monitored, supported and controlled in real time.</w:t>
            </w:r>
          </w:p>
        </w:tc>
        <w:tc>
          <w:tcPr>
            <w:tcW w:w="4124" w:type="dxa"/>
            <w:vAlign w:val="center"/>
          </w:tcPr>
          <w:p w14:paraId="64B8059F" w14:textId="049B00B1" w:rsidR="0054371F" w:rsidRDefault="00CB4A67" w:rsidP="00AB4A2A">
            <w:pPr>
              <w:spacing w:line="360" w:lineRule="auto"/>
              <w:jc w:val="center"/>
              <w:rPr>
                <w:rStyle w:val="Heading1Char"/>
              </w:rPr>
            </w:pPr>
            <w:r w:rsidRPr="00CB4A67">
              <w:rPr>
                <w:rFonts w:asciiTheme="majorHAnsi" w:eastAsiaTheme="majorEastAsia" w:hAnsiTheme="majorHAnsi" w:cstheme="majorBidi"/>
                <w:noProof/>
                <w:color w:val="2F5496" w:themeColor="accent1" w:themeShade="BF"/>
                <w:sz w:val="32"/>
                <w:szCs w:val="32"/>
              </w:rPr>
              <w:drawing>
                <wp:inline distT="0" distB="0" distL="0" distR="0" wp14:anchorId="3C7C18DB" wp14:editId="7EC30F78">
                  <wp:extent cx="2060512" cy="1638604"/>
                  <wp:effectExtent l="0" t="0" r="0" b="0"/>
                  <wp:docPr id="375548459" name="Picture 1" descr="Crestron UC-C100-T Crestron Flex Video Conference System Integrator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stron UC-C100-T Crestron Flex Video Conference System Integrator K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0512" cy="1638604"/>
                          </a:xfrm>
                          <a:prstGeom prst="rect">
                            <a:avLst/>
                          </a:prstGeom>
                          <a:noFill/>
                          <a:ln>
                            <a:noFill/>
                          </a:ln>
                        </pic:spPr>
                      </pic:pic>
                    </a:graphicData>
                  </a:graphic>
                </wp:inline>
              </w:drawing>
            </w:r>
          </w:p>
        </w:tc>
      </w:tr>
    </w:tbl>
    <w:p w14:paraId="138CFFE1" w14:textId="77777777" w:rsidR="00AB0C3A" w:rsidRDefault="00AB0C3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0"/>
        <w:gridCol w:w="5206"/>
      </w:tblGrid>
      <w:tr w:rsidR="00F05704" w:rsidRPr="00434B1D" w14:paraId="2F0D9AD2" w14:textId="77777777" w:rsidTr="00AB0C3A">
        <w:tc>
          <w:tcPr>
            <w:tcW w:w="5260" w:type="dxa"/>
          </w:tcPr>
          <w:p w14:paraId="42C6FC76" w14:textId="0D04FDE5" w:rsidR="0054371F" w:rsidRDefault="003212F5" w:rsidP="005408E1">
            <w:pPr>
              <w:spacing w:line="360" w:lineRule="auto"/>
              <w:jc w:val="both"/>
              <w:rPr>
                <w:rStyle w:val="Heading1Char"/>
              </w:rPr>
            </w:pPr>
            <w:r>
              <w:rPr>
                <w:noProof/>
              </w:rPr>
              <w:lastRenderedPageBreak/>
              <w:drawing>
                <wp:anchor distT="0" distB="0" distL="114300" distR="114300" simplePos="0" relativeHeight="251658249" behindDoc="1" locked="0" layoutInCell="1" allowOverlap="1" wp14:anchorId="3F652C65" wp14:editId="30561425">
                  <wp:simplePos x="0" y="0"/>
                  <wp:positionH relativeFrom="column">
                    <wp:posOffset>82136</wp:posOffset>
                  </wp:positionH>
                  <wp:positionV relativeFrom="paragraph">
                    <wp:posOffset>746401</wp:posOffset>
                  </wp:positionV>
                  <wp:extent cx="2708695" cy="2708695"/>
                  <wp:effectExtent l="0" t="0" r="0" b="0"/>
                  <wp:wrapNone/>
                  <wp:docPr id="2066987095" name="Picture 3" descr="QSC CORE NANO โปรเซสเซอร์ | AT Pro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SC CORE NANO โปรเซสเซอร์ | AT Prosoun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8695" cy="2708695"/>
                          </a:xfrm>
                          <a:prstGeom prst="rect">
                            <a:avLst/>
                          </a:prstGeom>
                          <a:noFill/>
                          <a:ln>
                            <a:noFill/>
                          </a:ln>
                        </pic:spPr>
                      </pic:pic>
                    </a:graphicData>
                  </a:graphic>
                </wp:anchor>
              </w:drawing>
            </w:r>
          </w:p>
        </w:tc>
        <w:tc>
          <w:tcPr>
            <w:tcW w:w="5206" w:type="dxa"/>
          </w:tcPr>
          <w:p w14:paraId="6107D6DF" w14:textId="236906F8" w:rsidR="00F1278B" w:rsidRDefault="00F1278B" w:rsidP="00F1278B">
            <w:pPr>
              <w:spacing w:line="480" w:lineRule="auto"/>
              <w:jc w:val="both"/>
              <w:rPr>
                <w:rFonts w:ascii="Helvetica" w:hAnsi="Helvetica" w:cs="Helvetica"/>
                <w:b/>
                <w:bCs/>
                <w:color w:val="000000" w:themeColor="text1"/>
              </w:rPr>
            </w:pPr>
            <w:r>
              <w:rPr>
                <w:rFonts w:ascii="Helvetica" w:hAnsi="Helvetica" w:cs="Helvetica"/>
                <w:b/>
                <w:bCs/>
                <w:color w:val="000000" w:themeColor="text1"/>
              </w:rPr>
              <w:t>Audio Processing</w:t>
            </w:r>
          </w:p>
          <w:p w14:paraId="781F73D9" w14:textId="69AC37CD" w:rsidR="00710CBB" w:rsidRDefault="00B26721" w:rsidP="00B877F0">
            <w:pPr>
              <w:spacing w:line="480" w:lineRule="auto"/>
              <w:jc w:val="both"/>
              <w:rPr>
                <w:rFonts w:ascii="Helvetica" w:hAnsi="Helvetica" w:cs="Helvetica"/>
                <w:color w:val="000000" w:themeColor="text1"/>
              </w:rPr>
            </w:pPr>
            <w:r>
              <w:rPr>
                <w:rFonts w:ascii="Helvetica" w:hAnsi="Helvetica" w:cs="Helvetica"/>
                <w:color w:val="000000" w:themeColor="text1"/>
              </w:rPr>
              <w:t xml:space="preserve">A network based processor gives many advantages, not the least of which is the remote monitoring capability.  Paired with its microphones and speakers, the </w:t>
            </w:r>
            <w:r w:rsidR="0037393D">
              <w:rPr>
                <w:rFonts w:ascii="Helvetica" w:hAnsi="Helvetica" w:cs="Helvetica"/>
                <w:color w:val="000000" w:themeColor="text1"/>
              </w:rPr>
              <w:t xml:space="preserve">system can be remotely supported, room retuned, and critical updates deployed to give the best experience with new and exciting </w:t>
            </w:r>
            <w:r w:rsidR="00B80D47">
              <w:rPr>
                <w:rFonts w:ascii="Helvetica" w:hAnsi="Helvetica" w:cs="Helvetica"/>
                <w:color w:val="000000" w:themeColor="text1"/>
              </w:rPr>
              <w:t>features from the conferencing software.</w:t>
            </w:r>
            <w:r w:rsidR="0076258F">
              <w:rPr>
                <w:rFonts w:ascii="Helvetica" w:hAnsi="Helvetica" w:cs="Helvetica"/>
                <w:color w:val="000000" w:themeColor="text1"/>
              </w:rPr>
              <w:t xml:space="preserve">  Software based conferencing is constantly tweaking its audio algorithms, and quick</w:t>
            </w:r>
            <w:r w:rsidR="00710CBB">
              <w:rPr>
                <w:rFonts w:ascii="Helvetica" w:hAnsi="Helvetica" w:cs="Helvetica"/>
                <w:color w:val="000000" w:themeColor="text1"/>
              </w:rPr>
              <w:t xml:space="preserve"> changes are often required to adapt to the new requirements.</w:t>
            </w:r>
          </w:p>
          <w:p w14:paraId="6AD2AB96" w14:textId="78709354" w:rsidR="00710CBB" w:rsidRPr="00710CBB" w:rsidRDefault="00710CBB" w:rsidP="00B877F0">
            <w:pPr>
              <w:spacing w:line="480" w:lineRule="auto"/>
              <w:jc w:val="both"/>
              <w:rPr>
                <w:rStyle w:val="Heading1Char"/>
                <w:rFonts w:ascii="Helvetica" w:eastAsiaTheme="minorHAnsi" w:hAnsi="Helvetica" w:cs="Helvetica"/>
                <w:color w:val="000000" w:themeColor="text1"/>
                <w:sz w:val="22"/>
                <w:szCs w:val="22"/>
              </w:rPr>
            </w:pPr>
            <w:r>
              <w:rPr>
                <w:rFonts w:ascii="Helvetica" w:hAnsi="Helvetica" w:cs="Helvetica"/>
                <w:color w:val="000000" w:themeColor="text1"/>
              </w:rPr>
              <w:t xml:space="preserve">A second network port on the processor allows for </w:t>
            </w:r>
            <w:r w:rsidR="00D96151">
              <w:rPr>
                <w:rFonts w:ascii="Helvetica" w:hAnsi="Helvetica" w:cs="Helvetica"/>
                <w:color w:val="000000" w:themeColor="text1"/>
              </w:rPr>
              <w:t xml:space="preserve">all multicast audio and video traffic to be kept off the client network, isolated for performance and security reasons, </w:t>
            </w:r>
            <w:r w:rsidR="00B877F0">
              <w:rPr>
                <w:rFonts w:ascii="Helvetica" w:hAnsi="Helvetica" w:cs="Helvetica"/>
                <w:color w:val="000000" w:themeColor="text1"/>
              </w:rPr>
              <w:t>whilst remaining monitorable through the control processor</w:t>
            </w:r>
            <w:r>
              <w:rPr>
                <w:rFonts w:ascii="Helvetica" w:hAnsi="Helvetica" w:cs="Helvetica"/>
                <w:color w:val="000000" w:themeColor="text1"/>
              </w:rPr>
              <w:t>.</w:t>
            </w:r>
          </w:p>
        </w:tc>
      </w:tr>
      <w:tr w:rsidR="00F05704" w:rsidRPr="00434B1D" w14:paraId="753FD2E6" w14:textId="77777777" w:rsidTr="00AB0C3A">
        <w:tc>
          <w:tcPr>
            <w:tcW w:w="5260" w:type="dxa"/>
          </w:tcPr>
          <w:p w14:paraId="5C232D08" w14:textId="71710AA8" w:rsidR="00EB0891" w:rsidRDefault="00EB0891" w:rsidP="00EB0891">
            <w:pPr>
              <w:spacing w:line="480" w:lineRule="auto"/>
              <w:jc w:val="both"/>
              <w:rPr>
                <w:rFonts w:ascii="Helvetica" w:hAnsi="Helvetica" w:cs="Helvetica"/>
                <w:b/>
                <w:bCs/>
                <w:color w:val="000000" w:themeColor="text1"/>
              </w:rPr>
            </w:pPr>
            <w:r>
              <w:rPr>
                <w:rFonts w:ascii="Helvetica" w:hAnsi="Helvetica" w:cs="Helvetica"/>
                <w:b/>
                <w:bCs/>
                <w:color w:val="000000" w:themeColor="text1"/>
              </w:rPr>
              <w:t>Speakers and Microphones</w:t>
            </w:r>
          </w:p>
          <w:p w14:paraId="52AC886D" w14:textId="045E6DF0" w:rsidR="0054371F" w:rsidRDefault="005D57EE" w:rsidP="006A63DC">
            <w:pPr>
              <w:spacing w:line="480" w:lineRule="auto"/>
              <w:jc w:val="both"/>
              <w:rPr>
                <w:rStyle w:val="Heading1Char"/>
              </w:rPr>
            </w:pPr>
            <w:r w:rsidRPr="006A63DC">
              <w:rPr>
                <w:rFonts w:ascii="Helvetica" w:hAnsi="Helvetica" w:cs="Helvetica"/>
                <w:color w:val="000000" w:themeColor="text1"/>
              </w:rPr>
              <w:t xml:space="preserve">Network based </w:t>
            </w:r>
            <w:r w:rsidR="00D109FF" w:rsidRPr="006A63DC">
              <w:rPr>
                <w:rFonts w:ascii="Helvetica" w:hAnsi="Helvetica" w:cs="Helvetica"/>
                <w:color w:val="000000" w:themeColor="text1"/>
              </w:rPr>
              <w:t xml:space="preserve">speakers and microphones allow for multiple channels of audio to be sent across the room on a single cable.  Removing </w:t>
            </w:r>
            <w:r w:rsidR="003B0C67" w:rsidRPr="006A63DC">
              <w:rPr>
                <w:rFonts w:ascii="Helvetica" w:hAnsi="Helvetica" w:cs="Helvetica"/>
                <w:color w:val="000000" w:themeColor="text1"/>
              </w:rPr>
              <w:t xml:space="preserve">specialist cabling from the room means the room can be </w:t>
            </w:r>
            <w:r w:rsidR="0090667D" w:rsidRPr="006A63DC">
              <w:rPr>
                <w:rFonts w:ascii="Helvetica" w:hAnsi="Helvetica" w:cs="Helvetica"/>
                <w:color w:val="000000" w:themeColor="text1"/>
              </w:rPr>
              <w:t>pre</w:t>
            </w:r>
            <w:r w:rsidR="0090667D">
              <w:rPr>
                <w:rFonts w:ascii="Helvetica" w:hAnsi="Helvetica" w:cs="Helvetica"/>
                <w:color w:val="000000" w:themeColor="text1"/>
              </w:rPr>
              <w:t>-</w:t>
            </w:r>
            <w:r w:rsidR="0090667D" w:rsidRPr="006A63DC">
              <w:rPr>
                <w:rFonts w:ascii="Helvetica" w:hAnsi="Helvetica" w:cs="Helvetica"/>
                <w:color w:val="000000" w:themeColor="text1"/>
              </w:rPr>
              <w:t>wired</w:t>
            </w:r>
            <w:r w:rsidR="003B0C67" w:rsidRPr="006A63DC">
              <w:rPr>
                <w:rFonts w:ascii="Helvetica" w:hAnsi="Helvetica" w:cs="Helvetica"/>
                <w:color w:val="000000" w:themeColor="text1"/>
              </w:rPr>
              <w:t xml:space="preserve"> for power and data, greatly reducing time at installation.  The </w:t>
            </w:r>
            <w:r w:rsidR="00E408E8" w:rsidRPr="006A63DC">
              <w:rPr>
                <w:rFonts w:ascii="Helvetica" w:hAnsi="Helvetica" w:cs="Helvetica"/>
                <w:color w:val="000000" w:themeColor="text1"/>
              </w:rPr>
              <w:t>network based products greatly reduce installation errors, and the units are visible the moment they are connected.</w:t>
            </w:r>
            <w:r w:rsidR="00DC0C33">
              <w:rPr>
                <w:rFonts w:ascii="Helvetica" w:hAnsi="Helvetica" w:cs="Helvetica"/>
                <w:color w:val="000000" w:themeColor="text1"/>
              </w:rPr>
              <w:t xml:space="preserve">  Network based technology also reduces the amount of equipment required.  The same processor can do any size </w:t>
            </w:r>
            <w:r w:rsidR="009C2115">
              <w:rPr>
                <w:rFonts w:ascii="Helvetica" w:hAnsi="Helvetica" w:cs="Helvetica"/>
                <w:color w:val="000000" w:themeColor="text1"/>
              </w:rPr>
              <w:t xml:space="preserve">meeting </w:t>
            </w:r>
            <w:r w:rsidR="00DC0C33">
              <w:rPr>
                <w:rFonts w:ascii="Helvetica" w:hAnsi="Helvetica" w:cs="Helvetica"/>
                <w:color w:val="000000" w:themeColor="text1"/>
              </w:rPr>
              <w:t>room</w:t>
            </w:r>
            <w:r w:rsidR="008D0A37">
              <w:rPr>
                <w:rFonts w:ascii="Helvetica" w:hAnsi="Helvetica" w:cs="Helvetica"/>
                <w:color w:val="000000" w:themeColor="text1"/>
              </w:rPr>
              <w:t xml:space="preserve"> and amplifiers are not required</w:t>
            </w:r>
            <w:r w:rsidR="009C2115">
              <w:rPr>
                <w:rFonts w:ascii="Helvetica" w:hAnsi="Helvetica" w:cs="Helvetica"/>
                <w:color w:val="000000" w:themeColor="text1"/>
              </w:rPr>
              <w:t xml:space="preserve">.  </w:t>
            </w:r>
            <w:r w:rsidR="0006010A">
              <w:rPr>
                <w:rFonts w:ascii="Helvetica" w:hAnsi="Helvetica" w:cs="Helvetica"/>
                <w:color w:val="000000" w:themeColor="text1"/>
              </w:rPr>
              <w:t>The system can be scaled to any size room simply by adding microphones and speakers</w:t>
            </w:r>
          </w:p>
        </w:tc>
        <w:tc>
          <w:tcPr>
            <w:tcW w:w="5206" w:type="dxa"/>
          </w:tcPr>
          <w:p w14:paraId="6DEE97BB" w14:textId="0ACF63CE" w:rsidR="0054371F" w:rsidRDefault="001F2460" w:rsidP="005408E1">
            <w:pPr>
              <w:spacing w:line="360" w:lineRule="auto"/>
              <w:jc w:val="both"/>
              <w:rPr>
                <w:rStyle w:val="Heading1Char"/>
              </w:rPr>
            </w:pPr>
            <w:r>
              <w:rPr>
                <w:noProof/>
              </w:rPr>
              <w:drawing>
                <wp:anchor distT="0" distB="0" distL="114300" distR="114300" simplePos="0" relativeHeight="251658251" behindDoc="1" locked="0" layoutInCell="1" allowOverlap="1" wp14:anchorId="16511946" wp14:editId="01886E07">
                  <wp:simplePos x="0" y="0"/>
                  <wp:positionH relativeFrom="column">
                    <wp:posOffset>343619</wp:posOffset>
                  </wp:positionH>
                  <wp:positionV relativeFrom="paragraph">
                    <wp:posOffset>1993511</wp:posOffset>
                  </wp:positionV>
                  <wp:extent cx="2367583" cy="2014232"/>
                  <wp:effectExtent l="0" t="0" r="0" b="5080"/>
                  <wp:wrapNone/>
                  <wp:docPr id="1416774573" name="Picture 5" descr="Infällnadshögtalare 4&quot;, P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fällnadshögtalare 4&quot;, Po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7583" cy="20142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F448EA">
              <w:rPr>
                <w:noProof/>
              </w:rPr>
              <w:drawing>
                <wp:anchor distT="0" distB="0" distL="114300" distR="114300" simplePos="0" relativeHeight="251658250" behindDoc="1" locked="0" layoutInCell="1" allowOverlap="1" wp14:anchorId="10D61963" wp14:editId="1111BD6E">
                  <wp:simplePos x="0" y="0"/>
                  <wp:positionH relativeFrom="column">
                    <wp:posOffset>343787</wp:posOffset>
                  </wp:positionH>
                  <wp:positionV relativeFrom="paragraph">
                    <wp:posOffset>199043</wp:posOffset>
                  </wp:positionV>
                  <wp:extent cx="2389517" cy="1792709"/>
                  <wp:effectExtent l="0" t="0" r="0" b="0"/>
                  <wp:wrapNone/>
                  <wp:docPr id="1904234503" name="Picture 4" descr="Sennheiser TeamConnect Ceiling 2 Ceiling Microphone With TrueVoicelift | AV  Australi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nheiser TeamConnect Ceiling 2 Ceiling Microphone With TrueVoicelift | AV  Australia Onlin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9517" cy="17927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05704" w:rsidRPr="00434B1D" w14:paraId="37CEBC85" w14:textId="77777777" w:rsidTr="00AB0C3A">
        <w:tc>
          <w:tcPr>
            <w:tcW w:w="5260" w:type="dxa"/>
          </w:tcPr>
          <w:p w14:paraId="7104668F" w14:textId="3CDC0311" w:rsidR="0054371F" w:rsidRDefault="00F05704" w:rsidP="005408E1">
            <w:pPr>
              <w:spacing w:line="360" w:lineRule="auto"/>
              <w:jc w:val="both"/>
              <w:rPr>
                <w:rStyle w:val="Heading1Char"/>
              </w:rPr>
            </w:pPr>
            <w:r>
              <w:rPr>
                <w:noProof/>
              </w:rPr>
              <w:lastRenderedPageBreak/>
              <w:drawing>
                <wp:anchor distT="0" distB="0" distL="114300" distR="114300" simplePos="0" relativeHeight="251658255" behindDoc="1" locked="0" layoutInCell="1" allowOverlap="1" wp14:anchorId="2891FAA2" wp14:editId="20B0234E">
                  <wp:simplePos x="0" y="0"/>
                  <wp:positionH relativeFrom="column">
                    <wp:posOffset>-25124</wp:posOffset>
                  </wp:positionH>
                  <wp:positionV relativeFrom="paragraph">
                    <wp:posOffset>798941</wp:posOffset>
                  </wp:positionV>
                  <wp:extent cx="3196686" cy="2190582"/>
                  <wp:effectExtent l="0" t="0" r="0" b="0"/>
                  <wp:wrapNone/>
                  <wp:docPr id="1379091908" name="Picture 6" descr="M4250 AVLine AV-over-IP Switches | NET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4250 AVLine AV-over-IP Switches | NETG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6686" cy="2190582"/>
                          </a:xfrm>
                          <a:prstGeom prst="rect">
                            <a:avLst/>
                          </a:prstGeom>
                          <a:noFill/>
                          <a:ln>
                            <a:noFill/>
                          </a:ln>
                        </pic:spPr>
                      </pic:pic>
                    </a:graphicData>
                  </a:graphic>
                </wp:anchor>
              </w:drawing>
            </w:r>
          </w:p>
        </w:tc>
        <w:tc>
          <w:tcPr>
            <w:tcW w:w="5206" w:type="dxa"/>
          </w:tcPr>
          <w:p w14:paraId="15CDBFF4" w14:textId="77777777" w:rsidR="00625892" w:rsidRDefault="00625892" w:rsidP="00625892">
            <w:pPr>
              <w:spacing w:line="480" w:lineRule="auto"/>
              <w:jc w:val="both"/>
              <w:rPr>
                <w:rFonts w:ascii="Helvetica" w:hAnsi="Helvetica" w:cs="Helvetica"/>
                <w:b/>
                <w:bCs/>
                <w:color w:val="000000" w:themeColor="text1"/>
              </w:rPr>
            </w:pPr>
            <w:r>
              <w:rPr>
                <w:rFonts w:ascii="Helvetica" w:hAnsi="Helvetica" w:cs="Helvetica"/>
                <w:b/>
                <w:bCs/>
                <w:color w:val="000000" w:themeColor="text1"/>
              </w:rPr>
              <w:t>AV Networks</w:t>
            </w:r>
          </w:p>
          <w:p w14:paraId="5B3893FF" w14:textId="77777777" w:rsidR="0054371F" w:rsidRDefault="00122C1F" w:rsidP="005567C5">
            <w:pPr>
              <w:spacing w:line="480" w:lineRule="auto"/>
              <w:jc w:val="both"/>
              <w:rPr>
                <w:rFonts w:ascii="Helvetica" w:hAnsi="Helvetica" w:cs="Helvetica"/>
                <w:color w:val="000000" w:themeColor="text1"/>
              </w:rPr>
            </w:pPr>
            <w:r>
              <w:rPr>
                <w:rFonts w:ascii="Helvetica" w:hAnsi="Helvetica" w:cs="Helvetica"/>
                <w:color w:val="000000" w:themeColor="text1"/>
              </w:rPr>
              <w:t>Running a segregated</w:t>
            </w:r>
            <w:r w:rsidR="00B06DF6">
              <w:rPr>
                <w:rFonts w:ascii="Helvetica" w:hAnsi="Helvetica" w:cs="Helvetica"/>
                <w:color w:val="000000" w:themeColor="text1"/>
              </w:rPr>
              <w:t xml:space="preserve"> network </w:t>
            </w:r>
            <w:r w:rsidR="00E33086">
              <w:rPr>
                <w:rFonts w:ascii="Helvetica" w:hAnsi="Helvetica" w:cs="Helvetica"/>
                <w:color w:val="000000" w:themeColor="text1"/>
              </w:rPr>
              <w:t xml:space="preserve">allows </w:t>
            </w:r>
            <w:r w:rsidR="00997FF0">
              <w:rPr>
                <w:rFonts w:ascii="Helvetica" w:hAnsi="Helvetica" w:cs="Helvetica"/>
                <w:color w:val="000000" w:themeColor="text1"/>
              </w:rPr>
              <w:t xml:space="preserve">for all multicast traffic to be </w:t>
            </w:r>
            <w:r w:rsidR="00E55A0A">
              <w:rPr>
                <w:rFonts w:ascii="Helvetica" w:hAnsi="Helvetica" w:cs="Helvetica"/>
                <w:color w:val="000000" w:themeColor="text1"/>
              </w:rPr>
              <w:t xml:space="preserve">isolated off the client network.  Additional speakers, microphones and cameras can be added </w:t>
            </w:r>
            <w:r w:rsidR="00505F0F">
              <w:rPr>
                <w:rFonts w:ascii="Helvetica" w:hAnsi="Helvetica" w:cs="Helvetica"/>
                <w:color w:val="000000" w:themeColor="text1"/>
              </w:rPr>
              <w:t>to spare network ports</w:t>
            </w:r>
            <w:r w:rsidR="007D1E72">
              <w:rPr>
                <w:rFonts w:ascii="Helvetica" w:hAnsi="Helvetica" w:cs="Helvetica"/>
                <w:color w:val="000000" w:themeColor="text1"/>
              </w:rPr>
              <w:t xml:space="preserve">, scaling between medium, large, </w:t>
            </w:r>
            <w:proofErr w:type="spellStart"/>
            <w:r w:rsidR="007D1E72">
              <w:rPr>
                <w:rFonts w:ascii="Helvetica" w:hAnsi="Helvetica" w:cs="Helvetica"/>
                <w:color w:val="000000" w:themeColor="text1"/>
              </w:rPr>
              <w:t>extra large</w:t>
            </w:r>
            <w:proofErr w:type="spellEnd"/>
            <w:r w:rsidR="007D1E72">
              <w:rPr>
                <w:rFonts w:ascii="Helvetica" w:hAnsi="Helvetica" w:cs="Helvetica"/>
                <w:color w:val="000000" w:themeColor="text1"/>
              </w:rPr>
              <w:t xml:space="preserve"> and </w:t>
            </w:r>
            <w:r w:rsidR="00CD51E0">
              <w:rPr>
                <w:rFonts w:ascii="Helvetica" w:hAnsi="Helvetica" w:cs="Helvetica"/>
                <w:color w:val="000000" w:themeColor="text1"/>
              </w:rPr>
              <w:t>flexible rooms.</w:t>
            </w:r>
          </w:p>
          <w:p w14:paraId="5E107113" w14:textId="776E378B" w:rsidR="00CD51E0" w:rsidRDefault="00CD51E0" w:rsidP="005567C5">
            <w:pPr>
              <w:spacing w:line="480" w:lineRule="auto"/>
              <w:jc w:val="both"/>
              <w:rPr>
                <w:rStyle w:val="Heading1Char"/>
              </w:rPr>
            </w:pPr>
            <w:r w:rsidRPr="001F3735">
              <w:rPr>
                <w:rFonts w:ascii="Helvetica" w:hAnsi="Helvetica" w:cs="Helvetica"/>
                <w:color w:val="000000" w:themeColor="text1"/>
              </w:rPr>
              <w:t xml:space="preserve">The </w:t>
            </w:r>
            <w:r w:rsidR="001F3735" w:rsidRPr="001F3735">
              <w:rPr>
                <w:rFonts w:ascii="Helvetica" w:hAnsi="Helvetica" w:cs="Helvetica"/>
                <w:color w:val="000000" w:themeColor="text1"/>
              </w:rPr>
              <w:t>network</w:t>
            </w:r>
            <w:r w:rsidRPr="001F3735">
              <w:rPr>
                <w:rFonts w:ascii="Helvetica" w:hAnsi="Helvetica" w:cs="Helvetica"/>
                <w:color w:val="000000" w:themeColor="text1"/>
              </w:rPr>
              <w:t xml:space="preserve"> switch can be monitored via the Out of Band port, allowing remote configuration, </w:t>
            </w:r>
            <w:r w:rsidR="001F3735" w:rsidRPr="001F3735">
              <w:rPr>
                <w:rFonts w:ascii="Helvetica" w:hAnsi="Helvetica" w:cs="Helvetica"/>
                <w:color w:val="000000" w:themeColor="text1"/>
              </w:rPr>
              <w:t>and remedial action such as bouncing POE ports to hard reset microphones, cameras and speakers when required.</w:t>
            </w:r>
            <w:r w:rsidR="00ED3B67">
              <w:rPr>
                <w:rFonts w:ascii="Helvetica" w:hAnsi="Helvetica" w:cs="Helvetica"/>
                <w:color w:val="000000" w:themeColor="text1"/>
              </w:rPr>
              <w:t xml:space="preserve">  </w:t>
            </w:r>
            <w:r w:rsidR="000B4702">
              <w:rPr>
                <w:rFonts w:ascii="Helvetica" w:hAnsi="Helvetica" w:cs="Helvetica"/>
                <w:color w:val="000000" w:themeColor="text1"/>
              </w:rPr>
              <w:t>This is completed natively within the monitoring system from Azure without requiring any user connectivity to the local network.</w:t>
            </w:r>
          </w:p>
        </w:tc>
      </w:tr>
      <w:tr w:rsidR="00F05704" w:rsidRPr="00434B1D" w14:paraId="1946CF8D" w14:textId="77777777" w:rsidTr="00AB0C3A">
        <w:tc>
          <w:tcPr>
            <w:tcW w:w="5260" w:type="dxa"/>
          </w:tcPr>
          <w:p w14:paraId="7F228107" w14:textId="68FBDDC3" w:rsidR="00625892" w:rsidRDefault="00625892" w:rsidP="00625892">
            <w:pPr>
              <w:spacing w:line="480" w:lineRule="auto"/>
              <w:jc w:val="both"/>
              <w:rPr>
                <w:rFonts w:ascii="Helvetica" w:hAnsi="Helvetica" w:cs="Helvetica"/>
                <w:b/>
                <w:bCs/>
                <w:color w:val="000000" w:themeColor="text1"/>
              </w:rPr>
            </w:pPr>
            <w:r>
              <w:rPr>
                <w:rFonts w:ascii="Helvetica" w:hAnsi="Helvetica" w:cs="Helvetica"/>
                <w:b/>
                <w:bCs/>
                <w:color w:val="000000" w:themeColor="text1"/>
              </w:rPr>
              <w:t>Conferencing Soundbars</w:t>
            </w:r>
          </w:p>
          <w:p w14:paraId="586E9AEA" w14:textId="2093C04A" w:rsidR="00625892" w:rsidRDefault="000B4702" w:rsidP="005567C5">
            <w:pPr>
              <w:spacing w:line="480" w:lineRule="auto"/>
              <w:jc w:val="both"/>
              <w:rPr>
                <w:rStyle w:val="Heading1Char"/>
              </w:rPr>
            </w:pPr>
            <w:r>
              <w:rPr>
                <w:rFonts w:ascii="Helvetica" w:hAnsi="Helvetica" w:cs="Helvetica"/>
                <w:color w:val="000000" w:themeColor="text1"/>
              </w:rPr>
              <w:t>In smaller rooms, conferencing soundbars are used as the combine</w:t>
            </w:r>
            <w:r w:rsidR="005567C5">
              <w:rPr>
                <w:rFonts w:ascii="Helvetica" w:hAnsi="Helvetica" w:cs="Helvetica"/>
                <w:color w:val="000000" w:themeColor="text1"/>
              </w:rPr>
              <w:t xml:space="preserve"> cameras, microphones and speakers in a convenient and cost effective single unit.  Traditionally, these have been difficult to monitor in any detail.  The </w:t>
            </w:r>
            <w:r w:rsidR="00F93D6D">
              <w:rPr>
                <w:rFonts w:ascii="Helvetica" w:hAnsi="Helvetica" w:cs="Helvetica"/>
                <w:color w:val="000000" w:themeColor="text1"/>
              </w:rPr>
              <w:t xml:space="preserve">soundbars selected have network connectivity, and in addition are native Teams units, which sync to MS Teams for </w:t>
            </w:r>
            <w:r w:rsidR="00415755">
              <w:rPr>
                <w:rFonts w:ascii="Helvetica" w:hAnsi="Helvetica" w:cs="Helvetica"/>
                <w:color w:val="000000" w:themeColor="text1"/>
              </w:rPr>
              <w:t>automatic firmware updates to ensure compatibility with new software updates from Microsoft.</w:t>
            </w:r>
            <w:r w:rsidR="005567C5">
              <w:rPr>
                <w:rFonts w:ascii="Helvetica" w:hAnsi="Helvetica" w:cs="Helvetica"/>
                <w:color w:val="000000" w:themeColor="text1"/>
              </w:rPr>
              <w:t xml:space="preserve">  </w:t>
            </w:r>
            <w:r>
              <w:rPr>
                <w:rFonts w:ascii="Helvetica" w:hAnsi="Helvetica" w:cs="Helvetica"/>
                <w:color w:val="000000" w:themeColor="text1"/>
              </w:rPr>
              <w:t xml:space="preserve"> </w:t>
            </w:r>
          </w:p>
        </w:tc>
        <w:tc>
          <w:tcPr>
            <w:tcW w:w="5206" w:type="dxa"/>
          </w:tcPr>
          <w:p w14:paraId="2639FA5F" w14:textId="2F44607D" w:rsidR="00625892" w:rsidRDefault="00415755" w:rsidP="007C1DCE">
            <w:pPr>
              <w:spacing w:line="480" w:lineRule="auto"/>
              <w:jc w:val="both"/>
              <w:rPr>
                <w:rFonts w:ascii="Helvetica" w:hAnsi="Helvetica" w:cs="Helvetica"/>
                <w:b/>
                <w:bCs/>
                <w:color w:val="000000" w:themeColor="text1"/>
              </w:rPr>
            </w:pPr>
            <w:r>
              <w:rPr>
                <w:noProof/>
              </w:rPr>
              <w:drawing>
                <wp:anchor distT="0" distB="0" distL="114300" distR="114300" simplePos="0" relativeHeight="251658252" behindDoc="1" locked="0" layoutInCell="1" allowOverlap="1" wp14:anchorId="13B168EB" wp14:editId="5EBEB33C">
                  <wp:simplePos x="0" y="0"/>
                  <wp:positionH relativeFrom="column">
                    <wp:posOffset>266149</wp:posOffset>
                  </wp:positionH>
                  <wp:positionV relativeFrom="paragraph">
                    <wp:posOffset>1585008</wp:posOffset>
                  </wp:positionV>
                  <wp:extent cx="2531110" cy="1423670"/>
                  <wp:effectExtent l="0" t="0" r="0" b="0"/>
                  <wp:wrapNone/>
                  <wp:docPr id="618030238" name="Picture 8" descr="Parlé conferencing bars for business confer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rlé conferencing bars for business conferenc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1110" cy="1423670"/>
                          </a:xfrm>
                          <a:prstGeom prst="rect">
                            <a:avLst/>
                          </a:prstGeom>
                          <a:noFill/>
                          <a:ln>
                            <a:noFill/>
                          </a:ln>
                        </pic:spPr>
                      </pic:pic>
                    </a:graphicData>
                  </a:graphic>
                </wp:anchor>
              </w:drawing>
            </w:r>
            <w:r w:rsidR="00122C1F">
              <w:rPr>
                <w:noProof/>
              </w:rPr>
              <w:drawing>
                <wp:anchor distT="0" distB="0" distL="114300" distR="114300" simplePos="0" relativeHeight="251658253" behindDoc="1" locked="0" layoutInCell="1" allowOverlap="1" wp14:anchorId="46647715" wp14:editId="1847FD77">
                  <wp:simplePos x="0" y="0"/>
                  <wp:positionH relativeFrom="column">
                    <wp:posOffset>344422</wp:posOffset>
                  </wp:positionH>
                  <wp:positionV relativeFrom="paragraph">
                    <wp:posOffset>3175</wp:posOffset>
                  </wp:positionV>
                  <wp:extent cx="2398239" cy="2398239"/>
                  <wp:effectExtent l="0" t="0" r="0" b="0"/>
                  <wp:wrapNone/>
                  <wp:docPr id="2076618720" name="Picture 7" descr="Jabra PanaCas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bra PanaCast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8239" cy="2398239"/>
                          </a:xfrm>
                          <a:prstGeom prst="rect">
                            <a:avLst/>
                          </a:prstGeom>
                          <a:noFill/>
                          <a:ln>
                            <a:noFill/>
                          </a:ln>
                        </pic:spPr>
                      </pic:pic>
                    </a:graphicData>
                  </a:graphic>
                </wp:anchor>
              </w:drawing>
            </w:r>
            <w:r w:rsidR="00CF7E57">
              <w:t xml:space="preserve"> </w:t>
            </w:r>
          </w:p>
        </w:tc>
      </w:tr>
    </w:tbl>
    <w:p w14:paraId="0F264C7F" w14:textId="039C11A4" w:rsidR="002A48DE" w:rsidRDefault="002A48DE" w:rsidP="00345879">
      <w:pPr>
        <w:spacing w:line="360" w:lineRule="auto"/>
        <w:rPr>
          <w:rFonts w:ascii="Helvetica" w:hAnsi="Helvetica" w:cs="Helvetica"/>
          <w:color w:val="000000" w:themeColor="text1"/>
        </w:rPr>
      </w:pPr>
    </w:p>
    <w:p w14:paraId="6506797C" w14:textId="3032FDEE" w:rsidR="002A48DE" w:rsidRDefault="002A48DE">
      <w:pPr>
        <w:rPr>
          <w:rFonts w:ascii="Helvetica" w:hAnsi="Helvetica" w:cs="Helvetica"/>
          <w:color w:val="000000" w:themeColor="text1"/>
        </w:rPr>
      </w:pPr>
      <w:r>
        <w:rPr>
          <w:rFonts w:ascii="Helvetica" w:hAnsi="Helvetica" w:cs="Helvetica"/>
          <w:color w:val="000000" w:themeColor="text1"/>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723E79" w:rsidRPr="001F0892" w14:paraId="6A09975D" w14:textId="77777777">
        <w:tc>
          <w:tcPr>
            <w:tcW w:w="10466" w:type="dxa"/>
          </w:tcPr>
          <w:p w14:paraId="0A6AA0C9" w14:textId="001578F5" w:rsidR="00723E79" w:rsidRDefault="00A23262">
            <w:pPr>
              <w:spacing w:line="360" w:lineRule="auto"/>
              <w:jc w:val="both"/>
              <w:rPr>
                <w:rStyle w:val="Heading1Char"/>
              </w:rPr>
            </w:pPr>
            <w:bookmarkStart w:id="14" w:name="_Toc216766958"/>
            <w:r>
              <w:rPr>
                <w:rStyle w:val="Heading1Char"/>
              </w:rPr>
              <w:lastRenderedPageBreak/>
              <w:t>Audio Choices</w:t>
            </w:r>
            <w:bookmarkEnd w:id="14"/>
          </w:p>
          <w:p w14:paraId="37A6E90E" w14:textId="3D82FC80" w:rsidR="00723E79" w:rsidRDefault="00FE29E7">
            <w:pPr>
              <w:spacing w:line="480" w:lineRule="auto"/>
              <w:jc w:val="both"/>
              <w:rPr>
                <w:rFonts w:ascii="Helvetica" w:hAnsi="Helvetica" w:cs="Helvetica"/>
                <w:color w:val="000000" w:themeColor="text1"/>
              </w:rPr>
            </w:pPr>
            <w:r>
              <w:rPr>
                <w:rFonts w:ascii="Helvetica" w:hAnsi="Helvetica" w:cs="Helvetica"/>
                <w:color w:val="000000" w:themeColor="text1"/>
              </w:rPr>
              <w:t xml:space="preserve">As stated above, the correct audio choice can make or break a room.  </w:t>
            </w:r>
            <w:r w:rsidR="00E02548">
              <w:rPr>
                <w:rFonts w:ascii="Helvetica" w:hAnsi="Helvetica" w:cs="Helvetica"/>
                <w:color w:val="000000" w:themeColor="text1"/>
              </w:rPr>
              <w:t xml:space="preserve">Get the audio wrong, and it becomes a white elephant that people do not want to use.  Below are </w:t>
            </w:r>
            <w:r w:rsidR="0064036B">
              <w:rPr>
                <w:rFonts w:ascii="Helvetica" w:hAnsi="Helvetica" w:cs="Helvetica"/>
                <w:color w:val="000000" w:themeColor="text1"/>
              </w:rPr>
              <w:t>our processes for equipment selection</w:t>
            </w:r>
            <w:r w:rsidR="00723E79">
              <w:rPr>
                <w:rFonts w:ascii="Helvetica" w:hAnsi="Helvetica" w:cs="Helvetica"/>
                <w:color w:val="000000" w:themeColor="text1"/>
              </w:rPr>
              <w:t>.</w:t>
            </w:r>
            <w:r w:rsidR="00723E79">
              <w:rPr>
                <w:rFonts w:ascii="Helvetica" w:hAnsi="Helvetica" w:cs="Helvetica"/>
                <w:color w:val="000000" w:themeColor="text1"/>
                <w:highlight w:val="yellow"/>
              </w:rPr>
              <w:t xml:space="preserve">    </w:t>
            </w:r>
          </w:p>
          <w:p w14:paraId="1947941B" w14:textId="77777777" w:rsidR="00723E79" w:rsidRPr="001F0892" w:rsidRDefault="00723E79">
            <w:pPr>
              <w:spacing w:line="480" w:lineRule="auto"/>
              <w:jc w:val="both"/>
              <w:rPr>
                <w:rStyle w:val="Heading1Char"/>
                <w:rFonts w:ascii="Helvetica" w:eastAsiaTheme="minorHAnsi" w:hAnsi="Helvetica" w:cs="Helvetica"/>
                <w:color w:val="000000" w:themeColor="text1"/>
                <w:sz w:val="22"/>
                <w:szCs w:val="22"/>
              </w:rPr>
            </w:pPr>
          </w:p>
        </w:tc>
      </w:tr>
    </w:tbl>
    <w:p w14:paraId="236FDCA6" w14:textId="20B2C4CD" w:rsidR="0064036B" w:rsidRDefault="006403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6071"/>
      </w:tblGrid>
      <w:tr w:rsidR="0064036B" w:rsidRPr="00434B1D" w14:paraId="5201C836" w14:textId="77777777" w:rsidTr="00F53A8D">
        <w:tc>
          <w:tcPr>
            <w:tcW w:w="4395" w:type="dxa"/>
          </w:tcPr>
          <w:p w14:paraId="15708960" w14:textId="60C932C8" w:rsidR="0064036B" w:rsidRDefault="00A428BB">
            <w:pPr>
              <w:spacing w:line="360" w:lineRule="auto"/>
              <w:jc w:val="both"/>
              <w:rPr>
                <w:rStyle w:val="Heading1Char"/>
              </w:rPr>
            </w:pPr>
            <w:r>
              <w:rPr>
                <w:noProof/>
              </w:rPr>
              <w:drawing>
                <wp:anchor distT="0" distB="0" distL="114300" distR="114300" simplePos="0" relativeHeight="251658260" behindDoc="1" locked="0" layoutInCell="1" allowOverlap="1" wp14:anchorId="19E4838B" wp14:editId="60BC97A6">
                  <wp:simplePos x="0" y="0"/>
                  <wp:positionH relativeFrom="column">
                    <wp:posOffset>407670</wp:posOffset>
                  </wp:positionH>
                  <wp:positionV relativeFrom="paragraph">
                    <wp:posOffset>664845</wp:posOffset>
                  </wp:positionV>
                  <wp:extent cx="2095500" cy="1905000"/>
                  <wp:effectExtent l="0" t="0" r="0" b="0"/>
                  <wp:wrapNone/>
                  <wp:docPr id="929238336" name="Picture 8" descr="Biamp May 2021 Component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amp May 2021 Component Newslet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905000"/>
                          </a:xfrm>
                          <a:prstGeom prst="rect">
                            <a:avLst/>
                          </a:prstGeom>
                          <a:noFill/>
                          <a:ln>
                            <a:noFill/>
                          </a:ln>
                        </pic:spPr>
                      </pic:pic>
                    </a:graphicData>
                  </a:graphic>
                </wp:anchor>
              </w:drawing>
            </w:r>
          </w:p>
        </w:tc>
        <w:tc>
          <w:tcPr>
            <w:tcW w:w="6071" w:type="dxa"/>
          </w:tcPr>
          <w:p w14:paraId="1952DCC7" w14:textId="0DF1FB4B" w:rsidR="0064036B" w:rsidRDefault="00A428BB">
            <w:pPr>
              <w:spacing w:line="480" w:lineRule="auto"/>
              <w:jc w:val="both"/>
              <w:rPr>
                <w:rFonts w:ascii="Helvetica" w:hAnsi="Helvetica" w:cs="Helvetica"/>
                <w:b/>
                <w:bCs/>
                <w:color w:val="000000" w:themeColor="text1"/>
              </w:rPr>
            </w:pPr>
            <w:r>
              <w:rPr>
                <w:rFonts w:ascii="Helvetica" w:hAnsi="Helvetica" w:cs="Helvetica"/>
                <w:b/>
                <w:bCs/>
                <w:color w:val="000000" w:themeColor="text1"/>
              </w:rPr>
              <w:t>Conferencing Soundbar</w:t>
            </w:r>
          </w:p>
          <w:p w14:paraId="598FC71A" w14:textId="77777777" w:rsidR="003470D6" w:rsidRDefault="0064036B" w:rsidP="00572C9E">
            <w:pPr>
              <w:spacing w:line="480" w:lineRule="auto"/>
              <w:jc w:val="both"/>
              <w:rPr>
                <w:rFonts w:ascii="Helvetica" w:hAnsi="Helvetica" w:cs="Helvetica"/>
                <w:color w:val="000000" w:themeColor="text1"/>
              </w:rPr>
            </w:pPr>
            <w:r>
              <w:rPr>
                <w:rFonts w:ascii="Helvetica" w:hAnsi="Helvetica" w:cs="Helvetica"/>
                <w:color w:val="000000" w:themeColor="text1"/>
              </w:rPr>
              <w:t xml:space="preserve">A </w:t>
            </w:r>
            <w:r w:rsidR="00572C9E">
              <w:rPr>
                <w:rFonts w:ascii="Helvetica" w:hAnsi="Helvetica" w:cs="Helvetica"/>
                <w:color w:val="000000" w:themeColor="text1"/>
              </w:rPr>
              <w:t xml:space="preserve">conferencing soundbar is used in small spaces.  It is a cost effective combination of camera, microphone and speakers.  In very small rooms, where users are close enough to </w:t>
            </w:r>
            <w:r w:rsidR="007852BF">
              <w:rPr>
                <w:rFonts w:ascii="Helvetica" w:hAnsi="Helvetica" w:cs="Helvetica"/>
                <w:color w:val="000000" w:themeColor="text1"/>
              </w:rPr>
              <w:t xml:space="preserve">the display </w:t>
            </w:r>
            <w:r w:rsidR="006A2CFF">
              <w:rPr>
                <w:rFonts w:ascii="Helvetica" w:hAnsi="Helvetica" w:cs="Helvetica"/>
                <w:color w:val="000000" w:themeColor="text1"/>
              </w:rPr>
              <w:t xml:space="preserve">to overcome any acoustic challenges, a </w:t>
            </w:r>
            <w:proofErr w:type="spellStart"/>
            <w:r w:rsidR="006A2CFF">
              <w:rPr>
                <w:rFonts w:ascii="Helvetica" w:hAnsi="Helvetica" w:cs="Helvetica"/>
                <w:color w:val="000000" w:themeColor="text1"/>
              </w:rPr>
              <w:t>Panacast</w:t>
            </w:r>
            <w:proofErr w:type="spellEnd"/>
            <w:r w:rsidR="006A2CFF">
              <w:rPr>
                <w:rFonts w:ascii="Helvetica" w:hAnsi="Helvetica" w:cs="Helvetica"/>
                <w:color w:val="000000" w:themeColor="text1"/>
              </w:rPr>
              <w:t xml:space="preserve"> 50 soundbar from Jabra is used.  This Teams Certified bar has </w:t>
            </w:r>
            <w:r w:rsidR="003470D6">
              <w:rPr>
                <w:rFonts w:ascii="Helvetica" w:hAnsi="Helvetica" w:cs="Helvetica"/>
                <w:color w:val="000000" w:themeColor="text1"/>
              </w:rPr>
              <w:t>a 180 degree field of view, allowing users to be on sharp angle, and allowing tables to be placed against the wall.</w:t>
            </w:r>
          </w:p>
          <w:p w14:paraId="079F8D91" w14:textId="77777777" w:rsidR="0064036B" w:rsidRDefault="003470D6" w:rsidP="00572C9E">
            <w:pPr>
              <w:spacing w:line="480" w:lineRule="auto"/>
              <w:jc w:val="both"/>
              <w:rPr>
                <w:rFonts w:ascii="Helvetica" w:hAnsi="Helvetica" w:cs="Helvetica"/>
                <w:color w:val="000000" w:themeColor="text1"/>
              </w:rPr>
            </w:pPr>
            <w:r>
              <w:rPr>
                <w:rFonts w:ascii="Helvetica" w:hAnsi="Helvetica" w:cs="Helvetica"/>
                <w:color w:val="000000" w:themeColor="text1"/>
              </w:rPr>
              <w:t>In rooms up to 4.5m</w:t>
            </w:r>
            <w:r w:rsidR="00033A1D">
              <w:rPr>
                <w:rFonts w:ascii="Helvetica" w:hAnsi="Helvetica" w:cs="Helvetica"/>
                <w:color w:val="000000" w:themeColor="text1"/>
              </w:rPr>
              <w:t xml:space="preserve"> long</w:t>
            </w:r>
            <w:r>
              <w:rPr>
                <w:rFonts w:ascii="Helvetica" w:hAnsi="Helvetica" w:cs="Helvetica"/>
                <w:color w:val="000000" w:themeColor="text1"/>
              </w:rPr>
              <w:t xml:space="preserve"> a Biamp VBC-2500 is used.  This bar uses the “Launch” feature.  An AI based tuning</w:t>
            </w:r>
            <w:r w:rsidR="00E87083">
              <w:rPr>
                <w:rFonts w:ascii="Helvetica" w:hAnsi="Helvetica" w:cs="Helvetica"/>
                <w:color w:val="000000" w:themeColor="text1"/>
              </w:rPr>
              <w:t xml:space="preserve"> system which emits audio and analyses the return, optimising the internal processor to the room.</w:t>
            </w:r>
          </w:p>
          <w:p w14:paraId="56CF0BA1" w14:textId="77777777" w:rsidR="002B21A0" w:rsidRDefault="002B21A0" w:rsidP="00572C9E">
            <w:pPr>
              <w:spacing w:line="480" w:lineRule="auto"/>
              <w:jc w:val="both"/>
              <w:rPr>
                <w:rFonts w:ascii="Helvetica" w:hAnsi="Helvetica" w:cs="Helvetica"/>
                <w:color w:val="000000" w:themeColor="text1"/>
              </w:rPr>
            </w:pPr>
            <w:r w:rsidRPr="006570FC">
              <w:t>T</w:t>
            </w:r>
            <w:r w:rsidRPr="006570FC">
              <w:rPr>
                <w:rFonts w:ascii="Helvetica" w:hAnsi="Helvetica" w:cs="Helvetica"/>
                <w:color w:val="000000" w:themeColor="text1"/>
              </w:rPr>
              <w:t xml:space="preserve">his has been a game changer in small to medium rooms, allowing a cost effective system in rooms that </w:t>
            </w:r>
            <w:r w:rsidR="006570FC" w:rsidRPr="006570FC">
              <w:rPr>
                <w:rFonts w:ascii="Helvetica" w:hAnsi="Helvetica" w:cs="Helvetica"/>
                <w:color w:val="000000" w:themeColor="text1"/>
              </w:rPr>
              <w:t>wouldn’t work in the past</w:t>
            </w:r>
            <w:r w:rsidR="000F1D17">
              <w:rPr>
                <w:rFonts w:ascii="Helvetica" w:hAnsi="Helvetica" w:cs="Helvetica"/>
                <w:color w:val="000000" w:themeColor="text1"/>
              </w:rPr>
              <w:t>.</w:t>
            </w:r>
          </w:p>
          <w:p w14:paraId="7D341475" w14:textId="0DDC7786" w:rsidR="000F1D17" w:rsidRPr="00710CBB" w:rsidRDefault="000F1D17" w:rsidP="00572C9E">
            <w:pPr>
              <w:spacing w:line="480" w:lineRule="auto"/>
              <w:jc w:val="both"/>
              <w:rPr>
                <w:rStyle w:val="Heading1Char"/>
                <w:rFonts w:ascii="Helvetica" w:eastAsiaTheme="minorHAnsi" w:hAnsi="Helvetica" w:cs="Helvetica"/>
                <w:color w:val="000000" w:themeColor="text1"/>
                <w:sz w:val="22"/>
                <w:szCs w:val="22"/>
              </w:rPr>
            </w:pPr>
            <w:r>
              <w:rPr>
                <w:rFonts w:ascii="Helvetica" w:hAnsi="Helvetica" w:cs="Helvetica"/>
                <w:color w:val="000000" w:themeColor="text1"/>
              </w:rPr>
              <w:t>When the distance to the furthest participant is greater than 4 metres, and the RT60 in the room</w:t>
            </w:r>
            <w:r w:rsidR="00C81A43">
              <w:rPr>
                <w:rFonts w:ascii="Helvetica" w:hAnsi="Helvetica" w:cs="Helvetica"/>
                <w:color w:val="000000" w:themeColor="text1"/>
              </w:rPr>
              <w:t xml:space="preserve"> is above 0.7 seconds</w:t>
            </w:r>
            <w:r w:rsidR="00A00A4D">
              <w:rPr>
                <w:rFonts w:ascii="Helvetica" w:hAnsi="Helvetica" w:cs="Helvetica"/>
                <w:color w:val="000000" w:themeColor="text1"/>
              </w:rPr>
              <w:t xml:space="preserve"> w</w:t>
            </w:r>
            <w:r w:rsidR="00C81A43">
              <w:rPr>
                <w:rFonts w:ascii="Helvetica" w:hAnsi="Helvetica" w:cs="Helvetica"/>
                <w:color w:val="000000" w:themeColor="text1"/>
              </w:rPr>
              <w:t xml:space="preserve">e are reaching the limits of the </w:t>
            </w:r>
            <w:proofErr w:type="gramStart"/>
            <w:r w:rsidR="00C81A43">
              <w:rPr>
                <w:rFonts w:ascii="Helvetica" w:hAnsi="Helvetica" w:cs="Helvetica"/>
                <w:color w:val="000000" w:themeColor="text1"/>
              </w:rPr>
              <w:t>bar</w:t>
            </w:r>
            <w:proofErr w:type="gramEnd"/>
            <w:r w:rsidR="00C81A43">
              <w:rPr>
                <w:rFonts w:ascii="Helvetica" w:hAnsi="Helvetica" w:cs="Helvetica"/>
                <w:color w:val="000000" w:themeColor="text1"/>
              </w:rPr>
              <w:t xml:space="preserve"> </w:t>
            </w:r>
            <w:r w:rsidR="00A00A4D">
              <w:rPr>
                <w:rFonts w:ascii="Helvetica" w:hAnsi="Helvetica" w:cs="Helvetica"/>
                <w:color w:val="000000" w:themeColor="text1"/>
              </w:rPr>
              <w:t>and a dedicated audio system should be considered.</w:t>
            </w:r>
          </w:p>
        </w:tc>
      </w:tr>
    </w:tbl>
    <w:p w14:paraId="57D4D583" w14:textId="77777777" w:rsidR="00C414AF" w:rsidRDefault="00C414A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0"/>
        <w:gridCol w:w="5206"/>
      </w:tblGrid>
      <w:tr w:rsidR="0064036B" w:rsidRPr="00434B1D" w14:paraId="2BE3179B" w14:textId="77777777">
        <w:tc>
          <w:tcPr>
            <w:tcW w:w="5260" w:type="dxa"/>
          </w:tcPr>
          <w:p w14:paraId="296A9543" w14:textId="789B7636" w:rsidR="0064036B" w:rsidRDefault="00EE2E12">
            <w:pPr>
              <w:spacing w:line="480" w:lineRule="auto"/>
              <w:jc w:val="both"/>
              <w:rPr>
                <w:rFonts w:ascii="Helvetica" w:hAnsi="Helvetica" w:cs="Helvetica"/>
                <w:b/>
                <w:bCs/>
                <w:color w:val="000000" w:themeColor="text1"/>
              </w:rPr>
            </w:pPr>
            <w:r>
              <w:rPr>
                <w:rFonts w:ascii="Helvetica" w:hAnsi="Helvetica" w:cs="Helvetica"/>
                <w:b/>
                <w:bCs/>
                <w:color w:val="000000" w:themeColor="text1"/>
              </w:rPr>
              <w:lastRenderedPageBreak/>
              <w:t>Dedicated Audio Systems</w:t>
            </w:r>
          </w:p>
          <w:p w14:paraId="0C945F91" w14:textId="46DCE944" w:rsidR="0064036B" w:rsidRDefault="00EE2E12">
            <w:pPr>
              <w:spacing w:line="480" w:lineRule="auto"/>
              <w:jc w:val="both"/>
              <w:rPr>
                <w:rFonts w:ascii="Helvetica" w:hAnsi="Helvetica" w:cs="Helvetica"/>
                <w:color w:val="000000" w:themeColor="text1"/>
              </w:rPr>
            </w:pPr>
            <w:r>
              <w:rPr>
                <w:rFonts w:ascii="Helvetica" w:hAnsi="Helvetica" w:cs="Helvetica"/>
                <w:color w:val="000000" w:themeColor="text1"/>
              </w:rPr>
              <w:t xml:space="preserve">A dedicated audio system is required when the distance to the furthest participant is over the </w:t>
            </w:r>
            <w:r w:rsidR="00846A2F">
              <w:rPr>
                <w:rFonts w:ascii="Helvetica" w:hAnsi="Helvetica" w:cs="Helvetica"/>
                <w:color w:val="000000" w:themeColor="text1"/>
              </w:rPr>
              <w:t>maximum range of a conferencing soundbar, or the room acoustics are poor.  We define poor acoustics as over 50dBA ambient noise, or an RT60 value of above 0.7 seconds.</w:t>
            </w:r>
            <w:r w:rsidR="006C1A1B">
              <w:rPr>
                <w:rFonts w:ascii="Helvetica" w:hAnsi="Helvetica" w:cs="Helvetica"/>
                <w:color w:val="000000" w:themeColor="text1"/>
              </w:rPr>
              <w:t xml:space="preserve">  When the room acoustics are poor a processor, network based microphone and POE speakers are required.</w:t>
            </w:r>
          </w:p>
          <w:p w14:paraId="78ECF66A" w14:textId="1084F6EA" w:rsidR="00846A2F" w:rsidRDefault="002940CC">
            <w:pPr>
              <w:spacing w:line="480" w:lineRule="auto"/>
              <w:jc w:val="both"/>
              <w:rPr>
                <w:rStyle w:val="Heading1Char"/>
              </w:rPr>
            </w:pPr>
            <w:r w:rsidRPr="008000FF">
              <w:rPr>
                <w:rFonts w:ascii="Helvetica" w:hAnsi="Helvetica" w:cs="Helvetica"/>
                <w:color w:val="000000" w:themeColor="text1"/>
              </w:rPr>
              <w:t>It is not only</w:t>
            </w:r>
            <w:r w:rsidR="000960A9" w:rsidRPr="008000FF">
              <w:rPr>
                <w:rFonts w:ascii="Helvetica" w:hAnsi="Helvetica" w:cs="Helvetica"/>
                <w:color w:val="000000" w:themeColor="text1"/>
              </w:rPr>
              <w:t xml:space="preserve"> the equipment selection that is important, </w:t>
            </w:r>
            <w:proofErr w:type="gramStart"/>
            <w:r w:rsidR="000960A9" w:rsidRPr="008000FF">
              <w:rPr>
                <w:rFonts w:ascii="Helvetica" w:hAnsi="Helvetica" w:cs="Helvetica"/>
                <w:color w:val="000000" w:themeColor="text1"/>
              </w:rPr>
              <w:t>placement</w:t>
            </w:r>
            <w:proofErr w:type="gramEnd"/>
            <w:r w:rsidR="000960A9" w:rsidRPr="008000FF">
              <w:rPr>
                <w:rFonts w:ascii="Helvetica" w:hAnsi="Helvetica" w:cs="Helvetica"/>
                <w:color w:val="000000" w:themeColor="text1"/>
              </w:rPr>
              <w:t xml:space="preserve"> is also vital.  During the </w:t>
            </w:r>
            <w:proofErr w:type="spellStart"/>
            <w:r w:rsidR="000960A9" w:rsidRPr="008000FF">
              <w:rPr>
                <w:rFonts w:ascii="Helvetica" w:hAnsi="Helvetica" w:cs="Helvetica"/>
                <w:color w:val="000000" w:themeColor="text1"/>
              </w:rPr>
              <w:t>pre installation</w:t>
            </w:r>
            <w:proofErr w:type="spellEnd"/>
            <w:r w:rsidR="000960A9" w:rsidRPr="008000FF">
              <w:rPr>
                <w:rFonts w:ascii="Helvetica" w:hAnsi="Helvetica" w:cs="Helvetica"/>
                <w:color w:val="000000" w:themeColor="text1"/>
              </w:rPr>
              <w:t xml:space="preserve"> walk through, the </w:t>
            </w:r>
            <w:r w:rsidR="00530CE4" w:rsidRPr="008000FF">
              <w:rPr>
                <w:rFonts w:ascii="Helvetica" w:hAnsi="Helvetica" w:cs="Helvetica"/>
                <w:color w:val="000000" w:themeColor="text1"/>
              </w:rPr>
              <w:t xml:space="preserve">speakers and microphones will be located in the room, and their heights determined.  In rooms with poor RT60, microphones may need to be suspended lower </w:t>
            </w:r>
            <w:r w:rsidR="008000FF" w:rsidRPr="008000FF">
              <w:rPr>
                <w:rFonts w:ascii="Helvetica" w:hAnsi="Helvetica" w:cs="Helvetica"/>
                <w:color w:val="000000" w:themeColor="text1"/>
              </w:rPr>
              <w:t>to get them closer to the speaker and get a better result.</w:t>
            </w:r>
          </w:p>
        </w:tc>
        <w:tc>
          <w:tcPr>
            <w:tcW w:w="5206" w:type="dxa"/>
          </w:tcPr>
          <w:p w14:paraId="35B640DC" w14:textId="2D65BDEB" w:rsidR="0064036B" w:rsidRDefault="0064036B">
            <w:pPr>
              <w:spacing w:line="360" w:lineRule="auto"/>
              <w:jc w:val="both"/>
              <w:rPr>
                <w:rStyle w:val="Heading1Char"/>
              </w:rPr>
            </w:pPr>
            <w:r>
              <w:rPr>
                <w:noProof/>
              </w:rPr>
              <w:drawing>
                <wp:anchor distT="0" distB="0" distL="114300" distR="114300" simplePos="0" relativeHeight="251658261" behindDoc="1" locked="0" layoutInCell="1" allowOverlap="1" wp14:anchorId="305290D2" wp14:editId="182FD7A6">
                  <wp:simplePos x="0" y="0"/>
                  <wp:positionH relativeFrom="column">
                    <wp:posOffset>334645</wp:posOffset>
                  </wp:positionH>
                  <wp:positionV relativeFrom="paragraph">
                    <wp:posOffset>942974</wp:posOffset>
                  </wp:positionV>
                  <wp:extent cx="2934976" cy="1533525"/>
                  <wp:effectExtent l="0" t="0" r="0" b="0"/>
                  <wp:wrapNone/>
                  <wp:docPr id="186747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812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36624" cy="1534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tc>
      </w:tr>
    </w:tbl>
    <w:p w14:paraId="679A49DB" w14:textId="4F0F9264" w:rsidR="006C7E3F" w:rsidRDefault="006C7E3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2A48DE" w:rsidRPr="00434B1D" w14:paraId="4600AA4D" w14:textId="77777777" w:rsidTr="006C7E3F">
        <w:tc>
          <w:tcPr>
            <w:tcW w:w="10466" w:type="dxa"/>
          </w:tcPr>
          <w:p w14:paraId="2D9E97CB" w14:textId="0030B4F2" w:rsidR="00AF7596" w:rsidRDefault="00496A64" w:rsidP="00AF7596">
            <w:pPr>
              <w:spacing w:line="360" w:lineRule="auto"/>
              <w:jc w:val="both"/>
              <w:rPr>
                <w:rFonts w:ascii="Helvetica" w:hAnsi="Helvetica" w:cs="Helvetica"/>
                <w:color w:val="000000" w:themeColor="text1"/>
              </w:rPr>
            </w:pPr>
            <w:bookmarkStart w:id="15" w:name="_Toc216766959"/>
            <w:r>
              <w:rPr>
                <w:rStyle w:val="Heading1Char"/>
              </w:rPr>
              <w:lastRenderedPageBreak/>
              <w:t>Staging and Preparation</w:t>
            </w:r>
            <w:r w:rsidR="00AF7596">
              <w:rPr>
                <w:rStyle w:val="Heading1Char"/>
              </w:rPr>
              <w:t>:</w:t>
            </w:r>
            <w:bookmarkEnd w:id="15"/>
          </w:p>
          <w:p w14:paraId="38321340" w14:textId="320599DB" w:rsidR="00321670" w:rsidRDefault="007114AB" w:rsidP="00505F74">
            <w:pPr>
              <w:spacing w:line="360" w:lineRule="auto"/>
              <w:jc w:val="center"/>
              <w:rPr>
                <w:rStyle w:val="Heading1Char"/>
              </w:rPr>
            </w:pPr>
            <w:r w:rsidRPr="00321670">
              <w:rPr>
                <w:rFonts w:ascii="Helvetica" w:hAnsi="Helvetica" w:cs="Helvetica"/>
                <w:noProof/>
                <w:color w:val="000000" w:themeColor="text1"/>
              </w:rPr>
              <w:drawing>
                <wp:anchor distT="0" distB="0" distL="114300" distR="114300" simplePos="0" relativeHeight="251658254" behindDoc="0" locked="0" layoutInCell="1" allowOverlap="1" wp14:anchorId="5038E138" wp14:editId="7DF0EF20">
                  <wp:simplePos x="0" y="0"/>
                  <wp:positionH relativeFrom="column">
                    <wp:posOffset>-64770</wp:posOffset>
                  </wp:positionH>
                  <wp:positionV relativeFrom="paragraph">
                    <wp:posOffset>410845</wp:posOffset>
                  </wp:positionV>
                  <wp:extent cx="6503670" cy="4876800"/>
                  <wp:effectExtent l="0" t="0" r="0" b="0"/>
                  <wp:wrapSquare wrapText="bothSides"/>
                  <wp:docPr id="46881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679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03670" cy="4876800"/>
                          </a:xfrm>
                          <a:prstGeom prst="rect">
                            <a:avLst/>
                          </a:prstGeom>
                        </pic:spPr>
                      </pic:pic>
                    </a:graphicData>
                  </a:graphic>
                  <wp14:sizeRelH relativeFrom="margin">
                    <wp14:pctWidth>0</wp14:pctWidth>
                  </wp14:sizeRelH>
                  <wp14:sizeRelV relativeFrom="margin">
                    <wp14:pctHeight>0</wp14:pctHeight>
                  </wp14:sizeRelV>
                </wp:anchor>
              </w:drawing>
            </w:r>
          </w:p>
          <w:p w14:paraId="61EC1615" w14:textId="77777777" w:rsidR="00C50408" w:rsidRDefault="00C50408" w:rsidP="005354A9">
            <w:pPr>
              <w:spacing w:line="480" w:lineRule="auto"/>
              <w:jc w:val="both"/>
              <w:rPr>
                <w:rFonts w:ascii="Helvetica" w:hAnsi="Helvetica" w:cs="Helvetica"/>
                <w:color w:val="000000" w:themeColor="text1"/>
              </w:rPr>
            </w:pPr>
          </w:p>
          <w:p w14:paraId="15B882FC" w14:textId="0AC23652" w:rsidR="008C72D2" w:rsidRDefault="00107DE9" w:rsidP="005354A9">
            <w:pPr>
              <w:spacing w:line="480" w:lineRule="auto"/>
              <w:jc w:val="both"/>
              <w:rPr>
                <w:rFonts w:ascii="Helvetica" w:hAnsi="Helvetica" w:cs="Helvetica"/>
                <w:color w:val="000000" w:themeColor="text1"/>
              </w:rPr>
            </w:pPr>
            <w:r w:rsidRPr="005354A9">
              <w:rPr>
                <w:rFonts w:ascii="Helvetica" w:hAnsi="Helvetica" w:cs="Helvetica"/>
                <w:color w:val="000000" w:themeColor="text1"/>
              </w:rPr>
              <w:t>A key difference in our approach to most vendors is the extensive staging and preparation</w:t>
            </w:r>
            <w:r w:rsidR="005354A9">
              <w:rPr>
                <w:rFonts w:ascii="Helvetica" w:hAnsi="Helvetica" w:cs="Helvetica"/>
                <w:color w:val="000000" w:themeColor="text1"/>
              </w:rPr>
              <w:t xml:space="preserve"> process we go through on every project.  The staging is </w:t>
            </w:r>
            <w:r w:rsidR="00573AED">
              <w:rPr>
                <w:rFonts w:ascii="Helvetica" w:hAnsi="Helvetica" w:cs="Helvetica"/>
                <w:color w:val="000000" w:themeColor="text1"/>
              </w:rPr>
              <w:t xml:space="preserve">the most important element in </w:t>
            </w:r>
            <w:r w:rsidR="007019A3">
              <w:rPr>
                <w:rFonts w:ascii="Helvetica" w:hAnsi="Helvetica" w:cs="Helvetica"/>
                <w:color w:val="000000" w:themeColor="text1"/>
              </w:rPr>
              <w:t xml:space="preserve">our process.  It sets the tone for the project, greatly reduces errors and time onsite, and </w:t>
            </w:r>
            <w:r w:rsidR="008C72D2">
              <w:rPr>
                <w:rFonts w:ascii="Helvetica" w:hAnsi="Helvetica" w:cs="Helvetica"/>
                <w:color w:val="000000" w:themeColor="text1"/>
              </w:rPr>
              <w:t>provides certainty with the installation.</w:t>
            </w:r>
            <w:r w:rsidR="009E710A">
              <w:rPr>
                <w:rFonts w:ascii="Helvetica" w:hAnsi="Helvetica" w:cs="Helvetica"/>
                <w:color w:val="000000" w:themeColor="text1"/>
              </w:rPr>
              <w:t xml:space="preserve">  Many vendors will “drop ship” equipment to site.  There are no updates, no testing, and no idea if the equipment even works</w:t>
            </w:r>
            <w:r w:rsidR="00CB503F">
              <w:rPr>
                <w:rFonts w:ascii="Helvetica" w:hAnsi="Helvetica" w:cs="Helvetica"/>
                <w:color w:val="000000" w:themeColor="text1"/>
              </w:rPr>
              <w:t xml:space="preserve">.  It is reliant on </w:t>
            </w:r>
            <w:r w:rsidR="00E66370">
              <w:rPr>
                <w:rFonts w:ascii="Helvetica" w:hAnsi="Helvetica" w:cs="Helvetica"/>
                <w:color w:val="000000" w:themeColor="text1"/>
              </w:rPr>
              <w:t>technicians</w:t>
            </w:r>
            <w:r w:rsidR="00CB503F">
              <w:rPr>
                <w:rFonts w:ascii="Helvetica" w:hAnsi="Helvetica" w:cs="Helvetica"/>
                <w:color w:val="000000" w:themeColor="text1"/>
              </w:rPr>
              <w:t xml:space="preserve"> scrambling onsite to try and update an</w:t>
            </w:r>
            <w:r w:rsidR="0090667D">
              <w:rPr>
                <w:rFonts w:ascii="Helvetica" w:hAnsi="Helvetica" w:cs="Helvetica"/>
                <w:color w:val="000000" w:themeColor="text1"/>
              </w:rPr>
              <w:t>d</w:t>
            </w:r>
            <w:r w:rsidR="00CB503F">
              <w:rPr>
                <w:rFonts w:ascii="Helvetica" w:hAnsi="Helvetica" w:cs="Helvetica"/>
                <w:color w:val="000000" w:themeColor="text1"/>
              </w:rPr>
              <w:t xml:space="preserve"> commission the hardware.</w:t>
            </w:r>
          </w:p>
          <w:p w14:paraId="6CEF0C7C" w14:textId="2502B722" w:rsidR="002A48DE" w:rsidRDefault="008C72D2" w:rsidP="005354A9">
            <w:pPr>
              <w:spacing w:line="480" w:lineRule="auto"/>
              <w:jc w:val="both"/>
              <w:rPr>
                <w:rStyle w:val="Heading1Char"/>
              </w:rPr>
            </w:pPr>
            <w:r w:rsidRPr="007222A4">
              <w:rPr>
                <w:rFonts w:ascii="Helvetica" w:hAnsi="Helvetica" w:cs="Helvetica"/>
                <w:color w:val="000000" w:themeColor="text1"/>
              </w:rPr>
              <w:t xml:space="preserve">Based in our Technology Centre, our </w:t>
            </w:r>
            <w:r w:rsidR="00C628F0" w:rsidRPr="007222A4">
              <w:rPr>
                <w:rFonts w:ascii="Helvetica" w:hAnsi="Helvetica" w:cs="Helvetica"/>
                <w:color w:val="000000" w:themeColor="text1"/>
              </w:rPr>
              <w:t>staging area is able to prepare up to 15 rooms simultaneously, and coupled with over 100m2 of</w:t>
            </w:r>
            <w:r w:rsidR="009B4E8B" w:rsidRPr="007222A4">
              <w:rPr>
                <w:rFonts w:ascii="Helvetica" w:hAnsi="Helvetica" w:cs="Helvetica"/>
                <w:color w:val="000000" w:themeColor="text1"/>
              </w:rPr>
              <w:t xml:space="preserve"> warehousing floor, we are able to scale </w:t>
            </w:r>
            <w:r w:rsidR="007222A4" w:rsidRPr="007222A4">
              <w:rPr>
                <w:rFonts w:ascii="Helvetica" w:hAnsi="Helvetica" w:cs="Helvetica"/>
                <w:color w:val="000000" w:themeColor="text1"/>
              </w:rPr>
              <w:t xml:space="preserve">very small </w:t>
            </w:r>
            <w:r w:rsidR="009B4E8B" w:rsidRPr="007222A4">
              <w:rPr>
                <w:rFonts w:ascii="Helvetica" w:hAnsi="Helvetica" w:cs="Helvetica"/>
                <w:color w:val="000000" w:themeColor="text1"/>
              </w:rPr>
              <w:t>to very large projects</w:t>
            </w:r>
            <w:r w:rsidR="007222A4" w:rsidRPr="007222A4">
              <w:rPr>
                <w:rFonts w:ascii="Helvetica" w:hAnsi="Helvetica" w:cs="Helvetica"/>
                <w:color w:val="000000" w:themeColor="text1"/>
              </w:rPr>
              <w:t xml:space="preserve"> efficiently.</w:t>
            </w:r>
            <w:r w:rsidR="00107DE9">
              <w:rPr>
                <w:rStyle w:val="Heading1Char"/>
              </w:rPr>
              <w:t xml:space="preserve"> </w:t>
            </w:r>
            <w:r w:rsidR="00CB503F" w:rsidRPr="00565FAB">
              <w:rPr>
                <w:rFonts w:ascii="Helvetica" w:hAnsi="Helvetica" w:cs="Helvetica"/>
                <w:color w:val="000000" w:themeColor="text1"/>
              </w:rPr>
              <w:t xml:space="preserve">Each item is </w:t>
            </w:r>
            <w:r w:rsidR="006429F5" w:rsidRPr="00565FAB">
              <w:rPr>
                <w:rFonts w:ascii="Helvetica" w:hAnsi="Helvetica" w:cs="Helvetica"/>
                <w:color w:val="000000" w:themeColor="text1"/>
              </w:rPr>
              <w:t>firmware updated, configured and tested.  We open and label every cable to be used in the project</w:t>
            </w:r>
            <w:r w:rsidR="00565FAB" w:rsidRPr="00565FAB">
              <w:rPr>
                <w:rFonts w:ascii="Helvetica" w:hAnsi="Helvetica" w:cs="Helvetica"/>
                <w:color w:val="000000" w:themeColor="text1"/>
              </w:rPr>
              <w:t>, and the cable used for testing is the cable that will be installed in the room.</w:t>
            </w:r>
            <w:r w:rsidR="00565FAB">
              <w:rPr>
                <w:rFonts w:ascii="Helvetica" w:hAnsi="Helvetica" w:cs="Helvetica"/>
                <w:color w:val="000000" w:themeColor="text1"/>
              </w:rPr>
              <w:t xml:space="preserve">  We input client credentials, and we make test calls</w:t>
            </w:r>
            <w:r w:rsidR="00734F4A">
              <w:rPr>
                <w:rFonts w:ascii="Helvetica" w:hAnsi="Helvetica" w:cs="Helvetica"/>
                <w:color w:val="000000" w:themeColor="text1"/>
              </w:rPr>
              <w:t xml:space="preserve"> with the system.  The items are carefully packed and shipped to site, knowing they are working 100% when they leave the Tech Centre.</w:t>
            </w:r>
          </w:p>
          <w:p w14:paraId="73FA606F" w14:textId="21C2F76C" w:rsidR="007222A4" w:rsidRPr="00CD4D18" w:rsidRDefault="007222A4" w:rsidP="00CD4D18">
            <w:pPr>
              <w:spacing w:line="480" w:lineRule="auto"/>
              <w:jc w:val="both"/>
              <w:rPr>
                <w:rFonts w:ascii="Helvetica" w:hAnsi="Helvetica" w:cs="Helvetica"/>
                <w:color w:val="000000" w:themeColor="text1"/>
              </w:rPr>
            </w:pPr>
            <w:r w:rsidRPr="00CD4D18">
              <w:rPr>
                <w:rFonts w:ascii="Helvetica" w:hAnsi="Helvetica" w:cs="Helvetica"/>
                <w:color w:val="000000" w:themeColor="text1"/>
              </w:rPr>
              <w:lastRenderedPageBreak/>
              <w:t xml:space="preserve">The benefits of our staging </w:t>
            </w:r>
            <w:r w:rsidR="00CD4D18" w:rsidRPr="00CD4D18">
              <w:rPr>
                <w:rFonts w:ascii="Helvetica" w:hAnsi="Helvetica" w:cs="Helvetica"/>
                <w:color w:val="000000" w:themeColor="text1"/>
              </w:rPr>
              <w:t>are numerous:</w:t>
            </w:r>
          </w:p>
          <w:p w14:paraId="5EF3FA00" w14:textId="2B9E7D10" w:rsidR="00CD4D18" w:rsidRDefault="00136123" w:rsidP="00CD4D18">
            <w:pPr>
              <w:pStyle w:val="ListParagraph"/>
              <w:numPr>
                <w:ilvl w:val="0"/>
                <w:numId w:val="24"/>
              </w:numPr>
              <w:spacing w:line="480" w:lineRule="auto"/>
              <w:jc w:val="both"/>
              <w:rPr>
                <w:rFonts w:ascii="Helvetica" w:hAnsi="Helvetica" w:cs="Helvetica"/>
                <w:color w:val="000000" w:themeColor="text1"/>
              </w:rPr>
            </w:pPr>
            <w:r>
              <w:rPr>
                <w:rFonts w:ascii="Helvetica" w:hAnsi="Helvetica" w:cs="Helvetica"/>
                <w:color w:val="000000" w:themeColor="text1"/>
              </w:rPr>
              <w:t xml:space="preserve">Rooms are able to be </w:t>
            </w:r>
            <w:r w:rsidR="00CE658D">
              <w:rPr>
                <w:rFonts w:ascii="Helvetica" w:hAnsi="Helvetica" w:cs="Helvetica"/>
                <w:color w:val="000000" w:themeColor="text1"/>
              </w:rPr>
              <w:t>updated, configured and tested</w:t>
            </w:r>
            <w:r>
              <w:rPr>
                <w:rFonts w:ascii="Helvetica" w:hAnsi="Helvetica" w:cs="Helvetica"/>
                <w:color w:val="000000" w:themeColor="text1"/>
              </w:rPr>
              <w:t xml:space="preserve"> in 2-3 days.  With up to 15 rooms simultaneously, </w:t>
            </w:r>
            <w:r w:rsidR="00214C89">
              <w:rPr>
                <w:rFonts w:ascii="Helvetica" w:hAnsi="Helvetica" w:cs="Helvetica"/>
                <w:color w:val="000000" w:themeColor="text1"/>
              </w:rPr>
              <w:t>60 rooms can be prepared in as little as two weeks.</w:t>
            </w:r>
          </w:p>
          <w:p w14:paraId="67A7E0B5" w14:textId="588049F2" w:rsidR="00214C89" w:rsidRDefault="00214C89" w:rsidP="00CD4D18">
            <w:pPr>
              <w:pStyle w:val="ListParagraph"/>
              <w:numPr>
                <w:ilvl w:val="0"/>
                <w:numId w:val="24"/>
              </w:numPr>
              <w:spacing w:line="480" w:lineRule="auto"/>
              <w:jc w:val="both"/>
              <w:rPr>
                <w:rFonts w:ascii="Helvetica" w:hAnsi="Helvetica" w:cs="Helvetica"/>
                <w:color w:val="000000" w:themeColor="text1"/>
              </w:rPr>
            </w:pPr>
            <w:r>
              <w:rPr>
                <w:rFonts w:ascii="Helvetica" w:hAnsi="Helvetica" w:cs="Helvetica"/>
                <w:color w:val="000000" w:themeColor="text1"/>
              </w:rPr>
              <w:t xml:space="preserve">The preparation of these rooms means that </w:t>
            </w:r>
            <w:r w:rsidR="00E72FF4">
              <w:rPr>
                <w:rFonts w:ascii="Helvetica" w:hAnsi="Helvetica" w:cs="Helvetica"/>
                <w:color w:val="000000" w:themeColor="text1"/>
              </w:rPr>
              <w:t>on site installers can be scaled to</w:t>
            </w:r>
            <w:r w:rsidR="00BB1012">
              <w:rPr>
                <w:rFonts w:ascii="Helvetica" w:hAnsi="Helvetica" w:cs="Helvetica"/>
                <w:color w:val="000000" w:themeColor="text1"/>
              </w:rPr>
              <w:t xml:space="preserve"> meet the demand of the rooms.  At Guild Group, 15 complex </w:t>
            </w:r>
            <w:r w:rsidR="00CE658D">
              <w:rPr>
                <w:rFonts w:ascii="Helvetica" w:hAnsi="Helvetica" w:cs="Helvetica"/>
                <w:color w:val="000000" w:themeColor="text1"/>
              </w:rPr>
              <w:t>MTR’s</w:t>
            </w:r>
            <w:r w:rsidR="00BB1012">
              <w:rPr>
                <w:rFonts w:ascii="Helvetica" w:hAnsi="Helvetica" w:cs="Helvetica"/>
                <w:color w:val="000000" w:themeColor="text1"/>
              </w:rPr>
              <w:t>, representing over $500</w:t>
            </w:r>
            <w:r w:rsidR="00505F74">
              <w:rPr>
                <w:rFonts w:ascii="Helvetica" w:hAnsi="Helvetica" w:cs="Helvetica"/>
                <w:color w:val="000000" w:themeColor="text1"/>
              </w:rPr>
              <w:t>k in value, were delivered onsite defect free in just four working days.</w:t>
            </w:r>
          </w:p>
          <w:p w14:paraId="66F6E50C" w14:textId="23D414A4" w:rsidR="00CF07BA" w:rsidRDefault="00CF07BA" w:rsidP="00CD4D18">
            <w:pPr>
              <w:pStyle w:val="ListParagraph"/>
              <w:numPr>
                <w:ilvl w:val="0"/>
                <w:numId w:val="24"/>
              </w:numPr>
              <w:spacing w:line="480" w:lineRule="auto"/>
              <w:jc w:val="both"/>
              <w:rPr>
                <w:rFonts w:ascii="Helvetica" w:hAnsi="Helvetica" w:cs="Helvetica"/>
                <w:color w:val="000000" w:themeColor="text1"/>
              </w:rPr>
            </w:pPr>
            <w:r>
              <w:rPr>
                <w:rFonts w:ascii="Helvetica" w:hAnsi="Helvetica" w:cs="Helvetica"/>
                <w:color w:val="000000" w:themeColor="text1"/>
              </w:rPr>
              <w:t xml:space="preserve">All equipment is </w:t>
            </w:r>
            <w:r w:rsidR="00E66370">
              <w:rPr>
                <w:rFonts w:ascii="Helvetica" w:hAnsi="Helvetica" w:cs="Helvetica"/>
                <w:color w:val="000000" w:themeColor="text1"/>
              </w:rPr>
              <w:t>registered as an asset</w:t>
            </w:r>
            <w:r>
              <w:rPr>
                <w:rFonts w:ascii="Helvetica" w:hAnsi="Helvetica" w:cs="Helvetica"/>
                <w:color w:val="000000" w:themeColor="text1"/>
              </w:rPr>
              <w:t xml:space="preserve"> in the cloud.  It comes online instantly </w:t>
            </w:r>
            <w:r w:rsidR="00D93398">
              <w:rPr>
                <w:rFonts w:ascii="Helvetica" w:hAnsi="Helvetica" w:cs="Helvetica"/>
                <w:color w:val="000000" w:themeColor="text1"/>
              </w:rPr>
              <w:t>once it is installed on the client site.  As such, if there are issues onsite, it can be narrowed down quickly</w:t>
            </w:r>
            <w:r w:rsidR="00673AB1">
              <w:rPr>
                <w:rFonts w:ascii="Helvetica" w:hAnsi="Helvetica" w:cs="Helvetica"/>
                <w:color w:val="000000" w:themeColor="text1"/>
              </w:rPr>
              <w:t xml:space="preserve"> as it was working on the bench.  This saves an enormous amount of time onsite debugging and fault finding.</w:t>
            </w:r>
          </w:p>
          <w:p w14:paraId="0E4299D6" w14:textId="4EE3A107" w:rsidR="00CD4D18" w:rsidRDefault="00E07730">
            <w:pPr>
              <w:pStyle w:val="ListParagraph"/>
              <w:numPr>
                <w:ilvl w:val="0"/>
                <w:numId w:val="24"/>
              </w:numPr>
              <w:spacing w:line="480" w:lineRule="auto"/>
              <w:jc w:val="both"/>
              <w:rPr>
                <w:rFonts w:ascii="Helvetica" w:hAnsi="Helvetica" w:cs="Helvetica"/>
                <w:color w:val="000000" w:themeColor="text1"/>
              </w:rPr>
            </w:pPr>
            <w:r w:rsidRPr="00D016CC">
              <w:rPr>
                <w:rFonts w:ascii="Helvetica" w:hAnsi="Helvetica" w:cs="Helvetica"/>
                <w:color w:val="000000" w:themeColor="text1"/>
              </w:rPr>
              <w:t>The client has access to all information before the equipment even hits site.  Equipment details (Serial Number, MAC address etc) can be provided for network planning or accounting purposes</w:t>
            </w:r>
            <w:r w:rsidR="00D016CC" w:rsidRPr="00D016CC">
              <w:rPr>
                <w:rFonts w:ascii="Helvetica" w:hAnsi="Helvetica" w:cs="Helvetica"/>
                <w:color w:val="000000" w:themeColor="text1"/>
              </w:rPr>
              <w:t>, and test calls made to the equipment on the bench for licensing verification.</w:t>
            </w:r>
          </w:p>
          <w:p w14:paraId="73D11803" w14:textId="3B497BC9" w:rsidR="00516154" w:rsidRDefault="00516154" w:rsidP="00516154">
            <w:pPr>
              <w:pStyle w:val="NormalWeb"/>
            </w:pPr>
            <w:r>
              <w:rPr>
                <w:noProof/>
              </w:rPr>
              <w:drawing>
                <wp:inline distT="0" distB="0" distL="0" distR="0" wp14:anchorId="6A4F0072" wp14:editId="1D30D484">
                  <wp:extent cx="6645910" cy="4984432"/>
                  <wp:effectExtent l="0" t="0" r="2540" b="6985"/>
                  <wp:docPr id="179993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5842"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645910" cy="4984432"/>
                          </a:xfrm>
                          <a:prstGeom prst="rect">
                            <a:avLst/>
                          </a:prstGeom>
                          <a:noFill/>
                          <a:ln>
                            <a:noFill/>
                          </a:ln>
                        </pic:spPr>
                      </pic:pic>
                    </a:graphicData>
                  </a:graphic>
                </wp:inline>
              </w:drawing>
            </w:r>
          </w:p>
          <w:p w14:paraId="2A7E2FE8" w14:textId="15D192C2" w:rsidR="00CD4D18" w:rsidRDefault="00CD4D18" w:rsidP="007222A4">
            <w:pPr>
              <w:rPr>
                <w:rStyle w:val="Heading1Char"/>
              </w:rPr>
            </w:pPr>
          </w:p>
        </w:tc>
      </w:tr>
    </w:tbl>
    <w:p w14:paraId="048F2684" w14:textId="77777777" w:rsidR="0069376F" w:rsidRDefault="0069376F" w:rsidP="00345879">
      <w:pPr>
        <w:spacing w:line="360" w:lineRule="auto"/>
        <w:rPr>
          <w:rFonts w:ascii="Helvetica" w:hAnsi="Helvetica" w:cs="Helvetica"/>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363"/>
      </w:tblGrid>
      <w:tr w:rsidR="00723E79" w:rsidRPr="001F0892" w14:paraId="1E4BAD99" w14:textId="77777777">
        <w:tc>
          <w:tcPr>
            <w:tcW w:w="10466" w:type="dxa"/>
            <w:gridSpan w:val="2"/>
          </w:tcPr>
          <w:p w14:paraId="07578DF9" w14:textId="7380AE6C" w:rsidR="00723E79" w:rsidRDefault="00C02204">
            <w:pPr>
              <w:spacing w:line="360" w:lineRule="auto"/>
              <w:jc w:val="both"/>
              <w:rPr>
                <w:rStyle w:val="Heading1Char"/>
              </w:rPr>
            </w:pPr>
            <w:bookmarkStart w:id="16" w:name="_Toc216766960"/>
            <w:r>
              <w:rPr>
                <w:rStyle w:val="Heading1Char"/>
              </w:rPr>
              <w:lastRenderedPageBreak/>
              <w:t>Maintenance and Support</w:t>
            </w:r>
            <w:bookmarkEnd w:id="16"/>
          </w:p>
          <w:p w14:paraId="44EE4939" w14:textId="34C9E4F8" w:rsidR="00723E79" w:rsidRDefault="001B6496">
            <w:pPr>
              <w:spacing w:line="480" w:lineRule="auto"/>
              <w:jc w:val="both"/>
              <w:rPr>
                <w:rFonts w:ascii="Helvetica" w:hAnsi="Helvetica" w:cs="Helvetica"/>
                <w:color w:val="000000" w:themeColor="text1"/>
              </w:rPr>
            </w:pPr>
            <w:r>
              <w:rPr>
                <w:rFonts w:ascii="Helvetica" w:hAnsi="Helvetica" w:cs="Helvetica"/>
                <w:color w:val="000000" w:themeColor="text1"/>
              </w:rPr>
              <w:t xml:space="preserve">It is essential that </w:t>
            </w:r>
            <w:r w:rsidR="00982DCA">
              <w:rPr>
                <w:rFonts w:ascii="Helvetica" w:hAnsi="Helvetica" w:cs="Helvetica"/>
                <w:color w:val="000000" w:themeColor="text1"/>
              </w:rPr>
              <w:t>all equipment is placed on a managed service contract.  Unlike Cisco, Microsoft does not own its own hardware.  It relies on partnerships with third party vendors, such as Crestron and QSC</w:t>
            </w:r>
            <w:r w:rsidR="002F47EB">
              <w:rPr>
                <w:rFonts w:ascii="Helvetica" w:hAnsi="Helvetica" w:cs="Helvetica"/>
                <w:color w:val="000000" w:themeColor="text1"/>
              </w:rPr>
              <w:t>, to provide the hardware to make its software run</w:t>
            </w:r>
            <w:r w:rsidR="00723E79">
              <w:rPr>
                <w:rFonts w:ascii="Helvetica" w:hAnsi="Helvetica" w:cs="Helvetica"/>
                <w:color w:val="000000" w:themeColor="text1"/>
              </w:rPr>
              <w:t>.</w:t>
            </w:r>
            <w:r w:rsidR="002F47EB">
              <w:rPr>
                <w:rFonts w:ascii="Helvetica" w:hAnsi="Helvetica" w:cs="Helvetica"/>
                <w:color w:val="000000" w:themeColor="text1"/>
              </w:rPr>
              <w:t xml:space="preserve">  Like any software, it needs constant updating, and this can cause issues, conflicts and </w:t>
            </w:r>
            <w:r w:rsidR="0055597C">
              <w:rPr>
                <w:rFonts w:ascii="Helvetica" w:hAnsi="Helvetica" w:cs="Helvetica"/>
                <w:color w:val="000000" w:themeColor="text1"/>
              </w:rPr>
              <w:t>downtime.  The managed service contract provides remote and onsite support, both preventative and reactionary, to keep uptime high</w:t>
            </w:r>
            <w:r w:rsidR="00FC76CD">
              <w:rPr>
                <w:rFonts w:ascii="Helvetica" w:hAnsi="Helvetica" w:cs="Helvetica"/>
                <w:color w:val="000000" w:themeColor="text1"/>
              </w:rPr>
              <w:t>.</w:t>
            </w:r>
            <w:r w:rsidR="00723E79">
              <w:rPr>
                <w:rFonts w:ascii="Helvetica" w:hAnsi="Helvetica" w:cs="Helvetica"/>
                <w:color w:val="000000" w:themeColor="text1"/>
                <w:highlight w:val="yellow"/>
              </w:rPr>
              <w:t xml:space="preserve">    </w:t>
            </w:r>
          </w:p>
          <w:p w14:paraId="047BD94A" w14:textId="77777777" w:rsidR="00723E79" w:rsidRPr="001F0892" w:rsidRDefault="00723E79">
            <w:pPr>
              <w:spacing w:line="480" w:lineRule="auto"/>
              <w:jc w:val="both"/>
              <w:rPr>
                <w:rStyle w:val="Heading1Char"/>
                <w:rFonts w:ascii="Helvetica" w:eastAsiaTheme="minorHAnsi" w:hAnsi="Helvetica" w:cs="Helvetica"/>
                <w:color w:val="000000" w:themeColor="text1"/>
                <w:sz w:val="22"/>
                <w:szCs w:val="22"/>
              </w:rPr>
            </w:pPr>
          </w:p>
        </w:tc>
      </w:tr>
      <w:tr w:rsidR="00723E79" w14:paraId="6E0F4510" w14:textId="77777777" w:rsidTr="00FC76CD">
        <w:tc>
          <w:tcPr>
            <w:tcW w:w="5103" w:type="dxa"/>
          </w:tcPr>
          <w:p w14:paraId="584F8585" w14:textId="6CE2B03E" w:rsidR="00723E79" w:rsidRDefault="0055597C">
            <w:pPr>
              <w:spacing w:line="480" w:lineRule="auto"/>
              <w:jc w:val="both"/>
              <w:rPr>
                <w:rFonts w:ascii="Helvetica" w:hAnsi="Helvetica" w:cs="Helvetica"/>
                <w:b/>
                <w:bCs/>
                <w:color w:val="000000" w:themeColor="text1"/>
              </w:rPr>
            </w:pPr>
            <w:r>
              <w:rPr>
                <w:rFonts w:ascii="Helvetica" w:hAnsi="Helvetica" w:cs="Helvetica"/>
                <w:b/>
                <w:bCs/>
                <w:color w:val="000000" w:themeColor="text1"/>
              </w:rPr>
              <w:t>Cloud Based Monitoring</w:t>
            </w:r>
          </w:p>
          <w:p w14:paraId="42B5767B" w14:textId="17346434" w:rsidR="00FC76CD" w:rsidRDefault="00FC76CD">
            <w:pPr>
              <w:spacing w:line="480" w:lineRule="auto"/>
              <w:jc w:val="both"/>
              <w:rPr>
                <w:rFonts w:ascii="Helvetica" w:hAnsi="Helvetica" w:cs="Helvetica"/>
                <w:color w:val="000000" w:themeColor="text1"/>
              </w:rPr>
            </w:pPr>
            <w:r>
              <w:rPr>
                <w:rFonts w:ascii="Helvetica" w:hAnsi="Helvetica" w:cs="Helvetica"/>
                <w:color w:val="000000" w:themeColor="text1"/>
              </w:rPr>
              <w:t>The main reason for network based equipment is our ability to monitor and maintain that equipment.  Any updates, changes or tuning can be done remotely</w:t>
            </w:r>
            <w:r w:rsidR="00281CC3">
              <w:rPr>
                <w:rFonts w:ascii="Helvetica" w:hAnsi="Helvetica" w:cs="Helvetica"/>
                <w:color w:val="000000" w:themeColor="text1"/>
              </w:rPr>
              <w:t xml:space="preserve"> via our custom dashboard.</w:t>
            </w:r>
          </w:p>
          <w:p w14:paraId="7DC22F55" w14:textId="0CF7EA9D" w:rsidR="00723E79" w:rsidRDefault="00FC76CD">
            <w:pPr>
              <w:spacing w:line="480" w:lineRule="auto"/>
              <w:jc w:val="both"/>
              <w:rPr>
                <w:rStyle w:val="Heading1Char"/>
              </w:rPr>
            </w:pPr>
            <w:r>
              <w:rPr>
                <w:rFonts w:ascii="Helvetica" w:hAnsi="Helvetica" w:cs="Helvetica"/>
                <w:color w:val="000000" w:themeColor="text1"/>
              </w:rPr>
              <w:t xml:space="preserve">When an update </w:t>
            </w:r>
            <w:r w:rsidR="00640785">
              <w:rPr>
                <w:rFonts w:ascii="Helvetica" w:hAnsi="Helvetica" w:cs="Helvetica"/>
                <w:color w:val="000000" w:themeColor="text1"/>
              </w:rPr>
              <w:t>installs overnight which causes a conflict, the fix can be sent remotely, and in many cases will be sent pre-emptively with the update from Microsoft.</w:t>
            </w:r>
          </w:p>
        </w:tc>
        <w:tc>
          <w:tcPr>
            <w:tcW w:w="5363" w:type="dxa"/>
          </w:tcPr>
          <w:p w14:paraId="1D9EBEED" w14:textId="77777777" w:rsidR="00723E79" w:rsidRDefault="00723E79">
            <w:pPr>
              <w:spacing w:line="360" w:lineRule="auto"/>
              <w:jc w:val="center"/>
              <w:rPr>
                <w:rStyle w:val="Heading1Char"/>
              </w:rPr>
            </w:pPr>
            <w:r w:rsidRPr="00CB4A67">
              <w:rPr>
                <w:rFonts w:asciiTheme="majorHAnsi" w:eastAsiaTheme="majorEastAsia" w:hAnsiTheme="majorHAnsi" w:cstheme="majorBidi"/>
                <w:noProof/>
                <w:color w:val="2F5496" w:themeColor="accent1" w:themeShade="BF"/>
                <w:sz w:val="32"/>
                <w:szCs w:val="32"/>
              </w:rPr>
              <w:drawing>
                <wp:anchor distT="0" distB="0" distL="114300" distR="114300" simplePos="0" relativeHeight="251658259" behindDoc="0" locked="0" layoutInCell="1" allowOverlap="1" wp14:anchorId="5AD97524" wp14:editId="3E752E8E">
                  <wp:simplePos x="0" y="0"/>
                  <wp:positionH relativeFrom="column">
                    <wp:posOffset>-3810</wp:posOffset>
                  </wp:positionH>
                  <wp:positionV relativeFrom="paragraph">
                    <wp:posOffset>522605</wp:posOffset>
                  </wp:positionV>
                  <wp:extent cx="3210683" cy="1624793"/>
                  <wp:effectExtent l="0" t="0" r="0" b="0"/>
                  <wp:wrapNone/>
                  <wp:docPr id="3228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27724"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210683" cy="16247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6646A" w14:paraId="3AD08F66" w14:textId="77777777">
        <w:tc>
          <w:tcPr>
            <w:tcW w:w="10466" w:type="dxa"/>
            <w:gridSpan w:val="2"/>
          </w:tcPr>
          <w:p w14:paraId="5653049E" w14:textId="77777777" w:rsidR="0096646A" w:rsidRPr="00230549" w:rsidRDefault="00E21F5F" w:rsidP="00230549">
            <w:pPr>
              <w:spacing w:line="480" w:lineRule="auto"/>
              <w:jc w:val="both"/>
              <w:rPr>
                <w:rFonts w:ascii="Helvetica" w:hAnsi="Helvetica" w:cs="Helvetica"/>
                <w:color w:val="000000" w:themeColor="text1"/>
              </w:rPr>
            </w:pPr>
            <w:r w:rsidRPr="00230549">
              <w:rPr>
                <w:rFonts w:ascii="Helvetica" w:hAnsi="Helvetica" w:cs="Helvetica"/>
                <w:color w:val="000000" w:themeColor="text1"/>
              </w:rPr>
              <w:t xml:space="preserve">If anything happens on the networking side, we can see in real time any </w:t>
            </w:r>
            <w:r w:rsidR="00AD3E99" w:rsidRPr="00230549">
              <w:rPr>
                <w:rFonts w:ascii="Helvetica" w:hAnsi="Helvetica" w:cs="Helvetica"/>
                <w:color w:val="000000" w:themeColor="text1"/>
              </w:rPr>
              <w:t>changes to the system.  If a touch screen console is unplugged, we will immediately be alerted.</w:t>
            </w:r>
          </w:p>
          <w:p w14:paraId="6A09B422" w14:textId="77777777" w:rsidR="00AD3E99" w:rsidRPr="00230549" w:rsidRDefault="00AD3E99" w:rsidP="00230549">
            <w:pPr>
              <w:spacing w:line="480" w:lineRule="auto"/>
              <w:jc w:val="both"/>
              <w:rPr>
                <w:rFonts w:ascii="Helvetica" w:hAnsi="Helvetica" w:cs="Helvetica"/>
                <w:color w:val="000000" w:themeColor="text1"/>
              </w:rPr>
            </w:pPr>
            <w:r w:rsidRPr="00230549">
              <w:rPr>
                <w:rFonts w:ascii="Helvetica" w:hAnsi="Helvetica" w:cs="Helvetica"/>
                <w:color w:val="000000" w:themeColor="text1"/>
              </w:rPr>
              <w:t xml:space="preserve">Even the AV network switch is monitored, allowing us to “bounce” POE ports to hard reset </w:t>
            </w:r>
            <w:r w:rsidR="00EF3E28" w:rsidRPr="00230549">
              <w:rPr>
                <w:rFonts w:ascii="Helvetica" w:hAnsi="Helvetica" w:cs="Helvetica"/>
                <w:color w:val="000000" w:themeColor="text1"/>
              </w:rPr>
              <w:t xml:space="preserve">any hardware such as cameras or speakers.  </w:t>
            </w:r>
          </w:p>
          <w:p w14:paraId="65EC71A4" w14:textId="6269AC59" w:rsidR="00EF3E28" w:rsidRPr="00CB4A67" w:rsidRDefault="00E07D32" w:rsidP="00230549">
            <w:pPr>
              <w:spacing w:line="480" w:lineRule="auto"/>
              <w:jc w:val="both"/>
              <w:rPr>
                <w:rFonts w:asciiTheme="majorHAnsi" w:eastAsiaTheme="majorEastAsia" w:hAnsiTheme="majorHAnsi" w:cstheme="majorBidi"/>
                <w:noProof/>
                <w:color w:val="2F5496" w:themeColor="accent1" w:themeShade="BF"/>
                <w:sz w:val="32"/>
                <w:szCs w:val="32"/>
              </w:rPr>
            </w:pPr>
            <w:r w:rsidRPr="00230549">
              <w:rPr>
                <w:rFonts w:ascii="Helvetica" w:hAnsi="Helvetica" w:cs="Helvetica"/>
                <w:color w:val="000000" w:themeColor="text1"/>
              </w:rPr>
              <w:t xml:space="preserve">This greatly increases room uptime.  Having to get a technician out to site is time consuming, and </w:t>
            </w:r>
            <w:r w:rsidR="007E2480" w:rsidRPr="00230549">
              <w:rPr>
                <w:rFonts w:ascii="Helvetica" w:hAnsi="Helvetica" w:cs="Helvetica"/>
                <w:color w:val="000000" w:themeColor="text1"/>
              </w:rPr>
              <w:t>technicians</w:t>
            </w:r>
            <w:r w:rsidRPr="00230549">
              <w:rPr>
                <w:rFonts w:ascii="Helvetica" w:hAnsi="Helvetica" w:cs="Helvetica"/>
                <w:color w:val="000000" w:themeColor="text1"/>
              </w:rPr>
              <w:t xml:space="preserve"> may not be available straight away.  Having this level of remote access and control</w:t>
            </w:r>
            <w:r w:rsidR="00230549" w:rsidRPr="00230549">
              <w:rPr>
                <w:rFonts w:ascii="Helvetica" w:hAnsi="Helvetica" w:cs="Helvetica"/>
                <w:color w:val="000000" w:themeColor="text1"/>
              </w:rPr>
              <w:t xml:space="preserve"> keeps rooms up and running longer.</w:t>
            </w:r>
          </w:p>
        </w:tc>
      </w:tr>
      <w:tr w:rsidR="00BF0DEA" w14:paraId="7D928041" w14:textId="77777777">
        <w:tc>
          <w:tcPr>
            <w:tcW w:w="10466" w:type="dxa"/>
            <w:gridSpan w:val="2"/>
          </w:tcPr>
          <w:p w14:paraId="22114DD6" w14:textId="19BB0391" w:rsidR="00BF0DEA" w:rsidRDefault="00BF0DEA" w:rsidP="00BF0DEA">
            <w:pPr>
              <w:spacing w:line="480" w:lineRule="auto"/>
              <w:jc w:val="both"/>
              <w:rPr>
                <w:rFonts w:ascii="Helvetica" w:hAnsi="Helvetica" w:cs="Helvetica"/>
                <w:b/>
                <w:bCs/>
                <w:color w:val="000000" w:themeColor="text1"/>
              </w:rPr>
            </w:pPr>
            <w:r>
              <w:rPr>
                <w:rFonts w:ascii="Helvetica" w:hAnsi="Helvetica" w:cs="Helvetica"/>
                <w:b/>
                <w:bCs/>
                <w:color w:val="000000" w:themeColor="text1"/>
              </w:rPr>
              <w:t>Onsite Support</w:t>
            </w:r>
          </w:p>
          <w:p w14:paraId="4DE5A25C" w14:textId="710E42AE" w:rsidR="00BF0DEA" w:rsidRPr="00230549" w:rsidRDefault="00BF0DEA" w:rsidP="00BF0DEA">
            <w:pPr>
              <w:spacing w:line="480" w:lineRule="auto"/>
              <w:jc w:val="both"/>
              <w:rPr>
                <w:rFonts w:ascii="Helvetica" w:hAnsi="Helvetica" w:cs="Helvetica"/>
                <w:color w:val="000000" w:themeColor="text1"/>
              </w:rPr>
            </w:pPr>
            <w:r>
              <w:rPr>
                <w:rFonts w:ascii="Helvetica" w:hAnsi="Helvetica" w:cs="Helvetica"/>
                <w:color w:val="000000" w:themeColor="text1"/>
              </w:rPr>
              <w:t xml:space="preserve">Every now and then onsite support is required.  </w:t>
            </w:r>
            <w:r w:rsidR="00774CFE">
              <w:rPr>
                <w:rFonts w:ascii="Helvetica" w:hAnsi="Helvetica" w:cs="Helvetica"/>
                <w:color w:val="000000" w:themeColor="text1"/>
              </w:rPr>
              <w:t xml:space="preserve">A power supply might fail in a display, or a critical hardware fault may </w:t>
            </w:r>
            <w:r w:rsidR="00D40269">
              <w:rPr>
                <w:rFonts w:ascii="Helvetica" w:hAnsi="Helvetica" w:cs="Helvetica"/>
                <w:color w:val="000000" w:themeColor="text1"/>
              </w:rPr>
              <w:t>“brick” a Teams unit.  Where we cannot fix something remotely, all onsite work is included.  There are no hidden costs, no</w:t>
            </w:r>
            <w:r w:rsidR="00156C45">
              <w:rPr>
                <w:rFonts w:ascii="Helvetica" w:hAnsi="Helvetica" w:cs="Helvetica"/>
                <w:color w:val="000000" w:themeColor="text1"/>
              </w:rPr>
              <w:t xml:space="preserve"> call out fees and no “gotchas”.  The maintenance agreement is all inclusive, such is our confidence in the stability of these systems.</w:t>
            </w:r>
          </w:p>
        </w:tc>
      </w:tr>
    </w:tbl>
    <w:p w14:paraId="14F459AC" w14:textId="546AEAAD" w:rsidR="00723E79" w:rsidRDefault="00723E79">
      <w:r>
        <w:br w:type="page"/>
      </w:r>
    </w:p>
    <w:p w14:paraId="24B9CF6F" w14:textId="77777777" w:rsidR="00794906" w:rsidRDefault="0079490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B18CE" w:rsidRPr="00434B1D" w14:paraId="51663A7A" w14:textId="77777777" w:rsidTr="00434B1D">
        <w:tc>
          <w:tcPr>
            <w:tcW w:w="10456" w:type="dxa"/>
          </w:tcPr>
          <w:p w14:paraId="06BD3B25" w14:textId="7560A173" w:rsidR="0084712D" w:rsidRDefault="0084712D" w:rsidP="006B18CE">
            <w:pPr>
              <w:spacing w:line="360" w:lineRule="auto"/>
              <w:jc w:val="both"/>
              <w:rPr>
                <w:rStyle w:val="Heading1Char"/>
              </w:rPr>
            </w:pPr>
            <w:bookmarkStart w:id="17" w:name="_Toc216766961"/>
            <w:r>
              <w:rPr>
                <w:rStyle w:val="Heading1Char"/>
              </w:rPr>
              <w:t>Room Installation</w:t>
            </w:r>
            <w:bookmarkEnd w:id="17"/>
          </w:p>
          <w:p w14:paraId="171EA19B" w14:textId="0AC86A09" w:rsidR="007317FC" w:rsidRDefault="007317FC" w:rsidP="00921E93">
            <w:pPr>
              <w:spacing w:line="480" w:lineRule="auto"/>
              <w:jc w:val="both"/>
              <w:rPr>
                <w:rFonts w:ascii="Helvetica" w:hAnsi="Helvetica" w:cs="Helvetica"/>
                <w:color w:val="000000" w:themeColor="text1"/>
              </w:rPr>
            </w:pPr>
            <w:r w:rsidRPr="007F5F4E">
              <w:rPr>
                <w:rFonts w:ascii="Helvetica" w:hAnsi="Helvetica" w:cs="Helvetica"/>
                <w:color w:val="000000" w:themeColor="text1"/>
              </w:rPr>
              <w:t xml:space="preserve">New meeting rooms will bring increased functionality and </w:t>
            </w:r>
            <w:r w:rsidR="005379C8" w:rsidRPr="007F5F4E">
              <w:rPr>
                <w:rFonts w:ascii="Helvetica" w:hAnsi="Helvetica" w:cs="Helvetica"/>
                <w:color w:val="000000" w:themeColor="text1"/>
              </w:rPr>
              <w:t xml:space="preserve">productivity to the office, but they can’t be taken offline for weeks, and they can’t </w:t>
            </w:r>
            <w:r w:rsidR="004837CE" w:rsidRPr="007F5F4E">
              <w:rPr>
                <w:rFonts w:ascii="Helvetica" w:hAnsi="Helvetica" w:cs="Helvetica"/>
                <w:color w:val="000000" w:themeColor="text1"/>
              </w:rPr>
              <w:t xml:space="preserve">become white elephants once delivered, with poor audio or difficult user experience.  The below represents </w:t>
            </w:r>
            <w:r w:rsidR="007F5F4E">
              <w:rPr>
                <w:rFonts w:ascii="Helvetica" w:hAnsi="Helvetica" w:cs="Helvetica"/>
                <w:color w:val="000000" w:themeColor="text1"/>
              </w:rPr>
              <w:t>the Alder Technology promise to get high quality rooms delivered quickly.</w:t>
            </w:r>
          </w:p>
          <w:p w14:paraId="45989530" w14:textId="77777777" w:rsidR="007F5F4E" w:rsidRPr="007F5F4E" w:rsidRDefault="007F5F4E" w:rsidP="006B18CE">
            <w:pPr>
              <w:spacing w:line="360" w:lineRule="auto"/>
              <w:jc w:val="both"/>
              <w:rPr>
                <w:rFonts w:ascii="Helvetica" w:hAnsi="Helvetica" w:cs="Helvetica"/>
                <w:color w:val="000000" w:themeColor="text1"/>
              </w:rPr>
            </w:pPr>
          </w:p>
          <w:p w14:paraId="0F4D9376" w14:textId="0A80B570" w:rsidR="006B18CE" w:rsidRDefault="006B18CE" w:rsidP="006B18CE">
            <w:pPr>
              <w:spacing w:line="360" w:lineRule="auto"/>
              <w:jc w:val="both"/>
              <w:rPr>
                <w:rFonts w:ascii="Helvetica" w:hAnsi="Helvetica" w:cs="Helvetica"/>
                <w:color w:val="000000" w:themeColor="text1"/>
              </w:rPr>
            </w:pPr>
            <w:bookmarkStart w:id="18" w:name="_Toc216766962"/>
            <w:r w:rsidRPr="001E7188">
              <w:rPr>
                <w:rStyle w:val="Heading1Char"/>
              </w:rPr>
              <w:t>Methodology</w:t>
            </w:r>
            <w:bookmarkEnd w:id="18"/>
            <w:r w:rsidRPr="002D5DBE">
              <w:rPr>
                <w:rFonts w:ascii="Helvetica" w:hAnsi="Helvetica" w:cs="Helvetica"/>
                <w:color w:val="000000" w:themeColor="text1"/>
              </w:rPr>
              <w:t>:</w:t>
            </w:r>
          </w:p>
          <w:p w14:paraId="2E1EC8D2" w14:textId="77777777" w:rsidR="006B18CE" w:rsidRPr="002D5DBE" w:rsidRDefault="006B18CE" w:rsidP="00921E93">
            <w:pPr>
              <w:spacing w:line="480" w:lineRule="auto"/>
              <w:jc w:val="both"/>
              <w:rPr>
                <w:rFonts w:ascii="Helvetica" w:hAnsi="Helvetica" w:cs="Helvetica"/>
                <w:color w:val="000000" w:themeColor="text1"/>
              </w:rPr>
            </w:pPr>
            <w:r>
              <w:rPr>
                <w:rFonts w:ascii="Helvetica" w:hAnsi="Helvetica" w:cs="Helvetica"/>
                <w:color w:val="000000" w:themeColor="text1"/>
              </w:rPr>
              <w:t>We note the following processes completed with all Microsoft Teams Rooms</w:t>
            </w:r>
          </w:p>
          <w:p w14:paraId="4EE04252" w14:textId="34D6461E" w:rsidR="00BF0FC7" w:rsidRDefault="00BF0FC7" w:rsidP="00921E93">
            <w:pPr>
              <w:pStyle w:val="ListParagraph"/>
              <w:numPr>
                <w:ilvl w:val="0"/>
                <w:numId w:val="27"/>
              </w:numPr>
              <w:spacing w:line="480" w:lineRule="auto"/>
              <w:jc w:val="both"/>
              <w:rPr>
                <w:rFonts w:ascii="Helvetica" w:hAnsi="Helvetica" w:cs="Helvetica"/>
                <w:color w:val="000000" w:themeColor="text1"/>
              </w:rPr>
            </w:pPr>
            <w:r>
              <w:rPr>
                <w:rFonts w:ascii="Helvetica" w:hAnsi="Helvetica" w:cs="Helvetica"/>
                <w:color w:val="000000" w:themeColor="text1"/>
              </w:rPr>
              <w:t xml:space="preserve">Rooms are audited to confirm design, power, data and any works in </w:t>
            </w:r>
            <w:r w:rsidR="00F0270F">
              <w:rPr>
                <w:rFonts w:ascii="Helvetica" w:hAnsi="Helvetica" w:cs="Helvetica"/>
                <w:color w:val="000000" w:themeColor="text1"/>
              </w:rPr>
              <w:t>conjunction</w:t>
            </w:r>
            <w:r>
              <w:rPr>
                <w:rFonts w:ascii="Helvetica" w:hAnsi="Helvetica" w:cs="Helvetica"/>
                <w:color w:val="000000" w:themeColor="text1"/>
              </w:rPr>
              <w:t xml:space="preserve"> that are required.  We meet with your team to go through network, M365 and logistic requirements.  You will be assigned a dedicated project manager</w:t>
            </w:r>
            <w:r w:rsidR="00B90BE9">
              <w:rPr>
                <w:rFonts w:ascii="Helvetica" w:hAnsi="Helvetica" w:cs="Helvetica"/>
                <w:color w:val="000000" w:themeColor="text1"/>
              </w:rPr>
              <w:t>, and we will help  you every step of the way.</w:t>
            </w:r>
          </w:p>
          <w:p w14:paraId="6E0AFE8C" w14:textId="06679588" w:rsidR="006B18CE" w:rsidRPr="00921E93" w:rsidRDefault="006B18CE" w:rsidP="00921E93">
            <w:pPr>
              <w:pStyle w:val="ListParagraph"/>
              <w:numPr>
                <w:ilvl w:val="0"/>
                <w:numId w:val="27"/>
              </w:numPr>
              <w:spacing w:line="480" w:lineRule="auto"/>
              <w:jc w:val="both"/>
              <w:rPr>
                <w:rFonts w:ascii="Helvetica" w:hAnsi="Helvetica" w:cs="Helvetica"/>
                <w:color w:val="000000" w:themeColor="text1"/>
              </w:rPr>
            </w:pPr>
            <w:r w:rsidRPr="00921E93">
              <w:rPr>
                <w:rFonts w:ascii="Helvetica" w:hAnsi="Helvetica" w:cs="Helvetica"/>
                <w:color w:val="000000" w:themeColor="text1"/>
              </w:rPr>
              <w:t>All equipment will be unboxed in an “IT Bench” at our warehouse, connected to the network and preconfigured, tested and ready to go.  From here, we will have all equipment updated with firmware, latest MS Teams software, and all settings and updates required for monitoring the systems for ongoing support.  Rooms will be “working” prior to installation which shall create a more efficient install and minimise impact to the business.  This eliminates one of the biggest pain points of a retrofit – a technician occupying a room for days with a laptop trying to debug systems, denying use to the staff who need the room.</w:t>
            </w:r>
          </w:p>
          <w:p w14:paraId="36D42E08" w14:textId="77777777" w:rsidR="006B18CE" w:rsidRPr="00921E93" w:rsidRDefault="006B18CE" w:rsidP="00921E93">
            <w:pPr>
              <w:pStyle w:val="ListParagraph"/>
              <w:numPr>
                <w:ilvl w:val="0"/>
                <w:numId w:val="27"/>
              </w:numPr>
              <w:spacing w:line="480" w:lineRule="auto"/>
              <w:jc w:val="both"/>
              <w:rPr>
                <w:rFonts w:ascii="Helvetica" w:hAnsi="Helvetica" w:cs="Helvetica"/>
                <w:color w:val="000000" w:themeColor="text1"/>
              </w:rPr>
            </w:pPr>
            <w:r w:rsidRPr="00921E93">
              <w:rPr>
                <w:rFonts w:ascii="Helvetica" w:hAnsi="Helvetica" w:cs="Helvetica"/>
                <w:color w:val="000000" w:themeColor="text1"/>
              </w:rPr>
              <w:t>All equipment will be installed onsite after any additional required power/data has been installed by other contractors.</w:t>
            </w:r>
          </w:p>
          <w:p w14:paraId="04F6B569" w14:textId="77777777" w:rsidR="006B18CE" w:rsidRPr="00921E93" w:rsidRDefault="006B18CE" w:rsidP="00921E93">
            <w:pPr>
              <w:pStyle w:val="ListParagraph"/>
              <w:numPr>
                <w:ilvl w:val="0"/>
                <w:numId w:val="27"/>
              </w:numPr>
              <w:spacing w:line="480" w:lineRule="auto"/>
              <w:jc w:val="both"/>
              <w:rPr>
                <w:rFonts w:ascii="Helvetica" w:hAnsi="Helvetica" w:cs="Helvetica"/>
                <w:color w:val="000000" w:themeColor="text1"/>
              </w:rPr>
            </w:pPr>
            <w:r w:rsidRPr="00921E93">
              <w:rPr>
                <w:rFonts w:ascii="Helvetica" w:hAnsi="Helvetica" w:cs="Helvetica"/>
                <w:color w:val="000000" w:themeColor="text1"/>
              </w:rPr>
              <w:t>Once physical installation is complete, Alder Technology will complete the commissioning of rooms and audio engineering as well as user training.</w:t>
            </w:r>
          </w:p>
          <w:p w14:paraId="223B20CE" w14:textId="5D9A6027" w:rsidR="006B18CE" w:rsidRDefault="006B18CE" w:rsidP="00921E93">
            <w:pPr>
              <w:spacing w:line="480" w:lineRule="auto"/>
              <w:jc w:val="both"/>
            </w:pPr>
          </w:p>
        </w:tc>
      </w:tr>
    </w:tbl>
    <w:p w14:paraId="63817D3D" w14:textId="1B434147" w:rsidR="006B18CE" w:rsidRDefault="006B18CE"/>
    <w:p w14:paraId="29F542A4" w14:textId="77777777" w:rsidR="00034251" w:rsidRDefault="0003425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9E3A75" w:rsidRPr="00434B1D" w14:paraId="0CCCE986" w14:textId="77777777" w:rsidTr="00434B1D">
        <w:tc>
          <w:tcPr>
            <w:tcW w:w="10456" w:type="dxa"/>
          </w:tcPr>
          <w:p w14:paraId="70A9AA7D" w14:textId="77777777" w:rsidR="00FA3EE8" w:rsidRDefault="00FA3EE8" w:rsidP="00FA3EE8">
            <w:pPr>
              <w:pStyle w:val="Heading1"/>
            </w:pPr>
            <w:bookmarkStart w:id="19" w:name="_Toc216766963"/>
            <w:r>
              <w:lastRenderedPageBreak/>
              <w:t>Proposed Solution</w:t>
            </w:r>
            <w:bookmarkEnd w:id="19"/>
          </w:p>
          <w:p w14:paraId="11EA9D85" w14:textId="4B8790F8" w:rsidR="00FA3EE8" w:rsidRPr="00723214" w:rsidRDefault="00723214" w:rsidP="00723214">
            <w:pPr>
              <w:spacing w:line="360" w:lineRule="auto"/>
              <w:jc w:val="both"/>
              <w:rPr>
                <w:rFonts w:ascii="Helvetica" w:hAnsi="Helvetica" w:cs="Helvetica"/>
                <w:color w:val="000000" w:themeColor="text1"/>
              </w:rPr>
            </w:pPr>
            <w:r w:rsidRPr="00723214">
              <w:rPr>
                <w:rFonts w:ascii="Helvetica" w:hAnsi="Helvetica" w:cs="Helvetica"/>
                <w:color w:val="000000" w:themeColor="text1"/>
              </w:rPr>
              <w:t>The proposed solution is offered below.  We note that we expect minor tweaks to this system as the pre installation inspections are completed.  There are often cases where some cabling may be difficult, and this is only able to be ascertained</w:t>
            </w:r>
            <w:r>
              <w:rPr>
                <w:rFonts w:ascii="Helvetica" w:hAnsi="Helvetica" w:cs="Helvetica"/>
                <w:color w:val="000000" w:themeColor="text1"/>
              </w:rPr>
              <w:t xml:space="preserve"> by a full room inspection</w:t>
            </w:r>
            <w:r w:rsidR="002B0358">
              <w:rPr>
                <w:rFonts w:ascii="Helvetica" w:hAnsi="Helvetica" w:cs="Helvetica"/>
                <w:color w:val="000000" w:themeColor="text1"/>
              </w:rPr>
              <w:t xml:space="preserve"> completed by the project team.</w:t>
            </w:r>
          </w:p>
          <w:p w14:paraId="34668874" w14:textId="32696F96" w:rsidR="00504798" w:rsidRDefault="00504798" w:rsidP="00504798">
            <w:pPr>
              <w:pStyle w:val="Heading1"/>
            </w:pPr>
            <w:bookmarkStart w:id="20" w:name="_Toc216766964"/>
            <w:r w:rsidRPr="002D5DBE">
              <w:t>Installation Services:</w:t>
            </w:r>
            <w:bookmarkEnd w:id="20"/>
          </w:p>
          <w:p w14:paraId="5C8D949E" w14:textId="77777777" w:rsidR="00504798" w:rsidRPr="00B9688E" w:rsidRDefault="00504798" w:rsidP="00504798"/>
          <w:p w14:paraId="3E8B605E"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Each room will have the following services:</w:t>
            </w:r>
          </w:p>
          <w:p w14:paraId="03FCD05E"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 xml:space="preserve">Decommissioning of existing equipment </w:t>
            </w:r>
            <w:r>
              <w:rPr>
                <w:rFonts w:ascii="Helvetica" w:hAnsi="Helvetica" w:cs="Helvetica"/>
                <w:color w:val="000000" w:themeColor="text1"/>
              </w:rPr>
              <w:t>where present</w:t>
            </w:r>
          </w:p>
          <w:p w14:paraId="14D24DF0"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 xml:space="preserve">Coordination of O365 and Networking requirements with </w:t>
            </w:r>
            <w:r>
              <w:rPr>
                <w:rFonts w:ascii="Helvetica" w:hAnsi="Helvetica" w:cs="Helvetica"/>
                <w:color w:val="000000" w:themeColor="text1"/>
              </w:rPr>
              <w:t>client</w:t>
            </w:r>
            <w:r w:rsidRPr="002D5DBE">
              <w:rPr>
                <w:rFonts w:ascii="Helvetica" w:hAnsi="Helvetica" w:cs="Helvetica"/>
                <w:color w:val="000000" w:themeColor="text1"/>
              </w:rPr>
              <w:t xml:space="preserve"> for all rooms.</w:t>
            </w:r>
          </w:p>
          <w:p w14:paraId="6304B4F8"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Coordination of all trades in association (power, data etc.).</w:t>
            </w:r>
          </w:p>
          <w:p w14:paraId="469F848E"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 xml:space="preserve">Offsite configuration and update (or onsite if </w:t>
            </w:r>
            <w:r>
              <w:rPr>
                <w:rFonts w:ascii="Helvetica" w:hAnsi="Helvetica" w:cs="Helvetica"/>
                <w:color w:val="000000" w:themeColor="text1"/>
              </w:rPr>
              <w:t>client</w:t>
            </w:r>
            <w:r w:rsidRPr="002D5DBE">
              <w:rPr>
                <w:rFonts w:ascii="Helvetica" w:hAnsi="Helvetica" w:cs="Helvetica"/>
                <w:color w:val="000000" w:themeColor="text1"/>
              </w:rPr>
              <w:t xml:space="preserve"> network does not allow for offsite configuration).</w:t>
            </w:r>
          </w:p>
          <w:p w14:paraId="70AD1C17"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Supply and Installation of Equipment</w:t>
            </w:r>
          </w:p>
          <w:p w14:paraId="3C1B9CC3" w14:textId="67D4F718"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Full Commissioning Services</w:t>
            </w:r>
          </w:p>
          <w:p w14:paraId="0A59A8CE"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Audio Engineering</w:t>
            </w:r>
          </w:p>
          <w:p w14:paraId="2CAD90A6"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Project Management</w:t>
            </w:r>
          </w:p>
          <w:p w14:paraId="1992F16C"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As Built Documentation, O&amp;M Manuals</w:t>
            </w:r>
          </w:p>
          <w:p w14:paraId="354469CB" w14:textId="77777777" w:rsidR="00504798" w:rsidRPr="002D5DBE"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w:t>
            </w:r>
            <w:r w:rsidRPr="002D5DBE">
              <w:rPr>
                <w:rFonts w:ascii="Helvetica" w:hAnsi="Helvetica" w:cs="Helvetica"/>
                <w:color w:val="000000" w:themeColor="text1"/>
              </w:rPr>
              <w:tab/>
              <w:t>Training</w:t>
            </w:r>
          </w:p>
          <w:p w14:paraId="1C9B5502" w14:textId="707AD4DA" w:rsidR="00504798" w:rsidRDefault="00504798" w:rsidP="00504798">
            <w:pPr>
              <w:spacing w:line="360" w:lineRule="auto"/>
              <w:jc w:val="both"/>
              <w:rPr>
                <w:rFonts w:ascii="Helvetica" w:hAnsi="Helvetica" w:cs="Helvetica"/>
                <w:color w:val="000000" w:themeColor="text1"/>
              </w:rPr>
            </w:pPr>
            <w:r w:rsidRPr="002D5DBE">
              <w:rPr>
                <w:rFonts w:ascii="Helvetica" w:hAnsi="Helvetica" w:cs="Helvetica"/>
                <w:color w:val="000000" w:themeColor="text1"/>
              </w:rPr>
              <w:t xml:space="preserve">This is a fully supported and managed installation.  We do not merely install the equipment and leave you to setup and configure yourself.  Our commissioning engineer will assist with all </w:t>
            </w:r>
            <w:proofErr w:type="gramStart"/>
            <w:r w:rsidR="00C13AE6">
              <w:rPr>
                <w:rFonts w:ascii="Helvetica" w:hAnsi="Helvetica" w:cs="Helvetica"/>
                <w:color w:val="000000" w:themeColor="text1"/>
              </w:rPr>
              <w:t>M</w:t>
            </w:r>
            <w:r w:rsidRPr="002D5DBE">
              <w:rPr>
                <w:rFonts w:ascii="Helvetica" w:hAnsi="Helvetica" w:cs="Helvetica"/>
                <w:color w:val="000000" w:themeColor="text1"/>
              </w:rPr>
              <w:t>365</w:t>
            </w:r>
            <w:proofErr w:type="gramEnd"/>
            <w:r w:rsidRPr="002D5DBE">
              <w:rPr>
                <w:rFonts w:ascii="Helvetica" w:hAnsi="Helvetica" w:cs="Helvetica"/>
                <w:color w:val="000000" w:themeColor="text1"/>
              </w:rPr>
              <w:t xml:space="preserve"> and networking actions required to the performed by </w:t>
            </w:r>
            <w:r>
              <w:rPr>
                <w:rFonts w:ascii="Helvetica" w:hAnsi="Helvetica" w:cs="Helvetica"/>
                <w:color w:val="000000" w:themeColor="text1"/>
              </w:rPr>
              <w:t>the client</w:t>
            </w:r>
            <w:r w:rsidRPr="002D5DBE">
              <w:rPr>
                <w:rFonts w:ascii="Helvetica" w:hAnsi="Helvetica" w:cs="Helvetica"/>
                <w:color w:val="000000" w:themeColor="text1"/>
              </w:rPr>
              <w:t>, and full training of the systems is included and provided.</w:t>
            </w:r>
          </w:p>
          <w:p w14:paraId="15C39F8F" w14:textId="4C0B468D" w:rsidR="00884C00" w:rsidRPr="00434B1D" w:rsidRDefault="00884C00" w:rsidP="00884C00">
            <w:pPr>
              <w:rPr>
                <w:rFonts w:ascii="Helvetica" w:hAnsi="Helvetica" w:cs="Helvetica"/>
              </w:rPr>
            </w:pPr>
          </w:p>
        </w:tc>
      </w:tr>
    </w:tbl>
    <w:p w14:paraId="65D555C6" w14:textId="77777777" w:rsidR="00BF36F1" w:rsidRDefault="00BF36F1" w:rsidP="00BF36F1"/>
    <w:p w14:paraId="2612E1B4" w14:textId="780B5553" w:rsidR="00F513A4" w:rsidRPr="00F513A4" w:rsidRDefault="00F513A4" w:rsidP="00BF36F1">
      <w:pPr>
        <w:rPr>
          <w:rFonts w:ascii="Helvetica" w:hAnsi="Helvetica" w:cs="Helvetica"/>
        </w:rPr>
      </w:pPr>
      <w:r>
        <w:rPr>
          <w:rFonts w:ascii="Helvetica" w:hAnsi="Helvetica" w:cs="Helvetica"/>
        </w:rPr>
        <w:tab/>
      </w:r>
    </w:p>
    <w:sectPr w:rsidR="00F513A4" w:rsidRPr="00F513A4" w:rsidSect="00F1016F">
      <w:footerReference w:type="default" r:id="rId40"/>
      <w:footerReference w:type="first" r:id="rId4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9B084" w14:textId="77777777" w:rsidR="00D93A16" w:rsidRDefault="00D93A16" w:rsidP="00643644">
      <w:pPr>
        <w:spacing w:after="0" w:line="240" w:lineRule="auto"/>
      </w:pPr>
      <w:r>
        <w:separator/>
      </w:r>
    </w:p>
  </w:endnote>
  <w:endnote w:type="continuationSeparator" w:id="0">
    <w:p w14:paraId="0ED3B388" w14:textId="77777777" w:rsidR="00D93A16" w:rsidRDefault="00D93A16" w:rsidP="00643644">
      <w:pPr>
        <w:spacing w:after="0" w:line="240" w:lineRule="auto"/>
      </w:pPr>
      <w:r>
        <w:continuationSeparator/>
      </w:r>
    </w:p>
  </w:endnote>
  <w:endnote w:type="continuationNotice" w:id="1">
    <w:p w14:paraId="5B642074" w14:textId="77777777" w:rsidR="00D93A16" w:rsidRDefault="00D93A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7CC08" w14:textId="346368A3" w:rsidR="00EA50D4" w:rsidRPr="005859A1" w:rsidRDefault="00D1128E" w:rsidP="00D1128E">
    <w:pPr>
      <w:pStyle w:val="Footer"/>
      <w:jc w:val="center"/>
      <w:rPr>
        <w:sz w:val="16"/>
        <w:szCs w:val="16"/>
        <w:lang w:val="en-US"/>
      </w:rPr>
    </w:pPr>
    <w:r w:rsidRPr="005859A1">
      <w:rPr>
        <w:noProof/>
        <w:color w:val="2B579A"/>
        <w:sz w:val="16"/>
        <w:szCs w:val="16"/>
        <w:shd w:val="clear" w:color="auto" w:fill="E6E6E6"/>
        <w:lang w:val="en-US"/>
      </w:rPr>
      <w:drawing>
        <wp:anchor distT="0" distB="0" distL="114300" distR="114300" simplePos="0" relativeHeight="251658240" behindDoc="1" locked="0" layoutInCell="1" allowOverlap="1" wp14:anchorId="207DD619" wp14:editId="6CC5DCF5">
          <wp:simplePos x="0" y="0"/>
          <wp:positionH relativeFrom="margin">
            <wp:align>left</wp:align>
          </wp:positionH>
          <wp:positionV relativeFrom="paragraph">
            <wp:posOffset>55009</wp:posOffset>
          </wp:positionV>
          <wp:extent cx="356440" cy="259307"/>
          <wp:effectExtent l="0" t="0" r="5715" b="7620"/>
          <wp:wrapNone/>
          <wp:docPr id="10" name="Picture 10" descr="A picture containing tex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 outdoo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57843" cy="260328"/>
                  </a:xfrm>
                  <a:prstGeom prst="rect">
                    <a:avLst/>
                  </a:prstGeom>
                </pic:spPr>
              </pic:pic>
            </a:graphicData>
          </a:graphic>
          <wp14:sizeRelH relativeFrom="margin">
            <wp14:pctWidth>0</wp14:pctWidth>
          </wp14:sizeRelH>
          <wp14:sizeRelV relativeFrom="margin">
            <wp14:pctHeight>0</wp14:pctHeight>
          </wp14:sizeRelV>
        </wp:anchor>
      </w:drawing>
    </w:r>
    <w:r w:rsidRPr="005859A1">
      <w:rPr>
        <w:sz w:val="16"/>
        <w:szCs w:val="16"/>
        <w:lang w:val="en-US"/>
      </w:rPr>
      <w:t>Alder Technology Pty Ltd</w:t>
    </w:r>
    <w:r w:rsidRPr="005859A1">
      <w:rPr>
        <w:sz w:val="16"/>
        <w:szCs w:val="16"/>
        <w:lang w:val="en-US"/>
      </w:rPr>
      <w:tab/>
      <w:t>Commercial in Confidence</w:t>
    </w:r>
    <w:r w:rsidRPr="005859A1">
      <w:rPr>
        <w:sz w:val="16"/>
        <w:szCs w:val="16"/>
        <w:lang w:val="en-US"/>
      </w:rPr>
      <w:tab/>
    </w:r>
    <w:r w:rsidRPr="005859A1">
      <w:rPr>
        <w:color w:val="2B579A"/>
        <w:sz w:val="16"/>
        <w:szCs w:val="16"/>
        <w:shd w:val="clear" w:color="auto" w:fill="E6E6E6"/>
        <w:lang w:val="en-US"/>
      </w:rPr>
      <w:fldChar w:fldCharType="begin"/>
    </w:r>
    <w:r w:rsidRPr="005859A1">
      <w:rPr>
        <w:sz w:val="16"/>
        <w:szCs w:val="16"/>
        <w:lang w:val="en-US"/>
      </w:rPr>
      <w:instrText xml:space="preserve"> FILENAME \* MERGEFORMAT </w:instrText>
    </w:r>
    <w:r w:rsidRPr="005859A1">
      <w:rPr>
        <w:color w:val="2B579A"/>
        <w:sz w:val="16"/>
        <w:szCs w:val="16"/>
        <w:shd w:val="clear" w:color="auto" w:fill="E6E6E6"/>
        <w:lang w:val="en-US"/>
      </w:rPr>
      <w:fldChar w:fldCharType="separate"/>
    </w:r>
    <w:r w:rsidR="00763995">
      <w:rPr>
        <w:noProof/>
        <w:sz w:val="16"/>
        <w:szCs w:val="16"/>
        <w:lang w:val="en-US"/>
      </w:rPr>
      <w:t>P1153 - 600 Bourke Street - Mirvac - Rollout 2</w:t>
    </w:r>
    <w:r w:rsidRPr="005859A1">
      <w:rPr>
        <w:color w:val="2B579A"/>
        <w:sz w:val="16"/>
        <w:szCs w:val="16"/>
        <w:shd w:val="clear" w:color="auto" w:fill="E6E6E6"/>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66917" w14:textId="724D81E5" w:rsidR="00643644" w:rsidRPr="005859A1" w:rsidRDefault="005859A1" w:rsidP="005859A1">
    <w:pPr>
      <w:pStyle w:val="Footer"/>
      <w:jc w:val="center"/>
      <w:rPr>
        <w:sz w:val="16"/>
        <w:szCs w:val="16"/>
        <w:lang w:val="en-US"/>
      </w:rPr>
    </w:pPr>
    <w:r w:rsidRPr="00643644">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F62F1" w14:textId="77777777" w:rsidR="00D93A16" w:rsidRDefault="00D93A16" w:rsidP="00643644">
      <w:pPr>
        <w:spacing w:after="0" w:line="240" w:lineRule="auto"/>
      </w:pPr>
      <w:r>
        <w:separator/>
      </w:r>
    </w:p>
  </w:footnote>
  <w:footnote w:type="continuationSeparator" w:id="0">
    <w:p w14:paraId="69353268" w14:textId="77777777" w:rsidR="00D93A16" w:rsidRDefault="00D93A16" w:rsidP="00643644">
      <w:pPr>
        <w:spacing w:after="0" w:line="240" w:lineRule="auto"/>
      </w:pPr>
      <w:r>
        <w:continuationSeparator/>
      </w:r>
    </w:p>
  </w:footnote>
  <w:footnote w:type="continuationNotice" w:id="1">
    <w:p w14:paraId="5E1C7DDA" w14:textId="77777777" w:rsidR="00D93A16" w:rsidRDefault="00D93A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0B5C"/>
    <w:multiLevelType w:val="hybridMultilevel"/>
    <w:tmpl w:val="12F0F1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A04F57"/>
    <w:multiLevelType w:val="hybridMultilevel"/>
    <w:tmpl w:val="223A56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902EFC"/>
    <w:multiLevelType w:val="hybridMultilevel"/>
    <w:tmpl w:val="761688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B03F1B"/>
    <w:multiLevelType w:val="hybridMultilevel"/>
    <w:tmpl w:val="4A10A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4327984"/>
    <w:multiLevelType w:val="hybridMultilevel"/>
    <w:tmpl w:val="212010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530025A"/>
    <w:multiLevelType w:val="hybridMultilevel"/>
    <w:tmpl w:val="A8C4F0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7221F2C"/>
    <w:multiLevelType w:val="multilevel"/>
    <w:tmpl w:val="0C4C3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70F44"/>
    <w:multiLevelType w:val="hybridMultilevel"/>
    <w:tmpl w:val="1ECAAC90"/>
    <w:lvl w:ilvl="0" w:tplc="0C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BE73C4"/>
    <w:multiLevelType w:val="multilevel"/>
    <w:tmpl w:val="F5623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6783E"/>
    <w:multiLevelType w:val="hybridMultilevel"/>
    <w:tmpl w:val="6366BD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A82065F"/>
    <w:multiLevelType w:val="hybridMultilevel"/>
    <w:tmpl w:val="587E6F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5BA68B2"/>
    <w:multiLevelType w:val="hybridMultilevel"/>
    <w:tmpl w:val="772649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5C5582"/>
    <w:multiLevelType w:val="hybridMultilevel"/>
    <w:tmpl w:val="550AF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C401B8"/>
    <w:multiLevelType w:val="multilevel"/>
    <w:tmpl w:val="5B08C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92F3D"/>
    <w:multiLevelType w:val="hybridMultilevel"/>
    <w:tmpl w:val="C792E9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32B1DD2"/>
    <w:multiLevelType w:val="hybridMultilevel"/>
    <w:tmpl w:val="A4FC0ABA"/>
    <w:lvl w:ilvl="0" w:tplc="0C090017">
      <w:start w:val="1"/>
      <w:numFmt w:val="lowerLetter"/>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7721D81"/>
    <w:multiLevelType w:val="hybridMultilevel"/>
    <w:tmpl w:val="D5D4D492"/>
    <w:lvl w:ilvl="0" w:tplc="E77C3CE6">
      <w:numFmt w:val="bullet"/>
      <w:lvlText w:val=""/>
      <w:lvlJc w:val="left"/>
      <w:pPr>
        <w:ind w:left="720" w:hanging="360"/>
      </w:pPr>
      <w:rPr>
        <w:rFonts w:ascii="Symbol" w:eastAsia="Calibri"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4B8F73F7"/>
    <w:multiLevelType w:val="hybridMultilevel"/>
    <w:tmpl w:val="4F4EE2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1B7D28"/>
    <w:multiLevelType w:val="hybridMultilevel"/>
    <w:tmpl w:val="E206A5C2"/>
    <w:lvl w:ilvl="0" w:tplc="0C090017">
      <w:start w:val="1"/>
      <w:numFmt w:val="lowerLetter"/>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BF74C19"/>
    <w:multiLevelType w:val="hybridMultilevel"/>
    <w:tmpl w:val="337A56D6"/>
    <w:lvl w:ilvl="0" w:tplc="ABAC9820">
      <w:numFmt w:val="bullet"/>
      <w:lvlText w:val="-"/>
      <w:lvlJc w:val="left"/>
      <w:pPr>
        <w:ind w:left="1080" w:hanging="720"/>
      </w:pPr>
      <w:rPr>
        <w:rFonts w:ascii="Helvetica" w:eastAsiaTheme="minorHAnsi" w:hAnsi="Helvetica" w:cs="Helvetic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2D960B4"/>
    <w:multiLevelType w:val="multilevel"/>
    <w:tmpl w:val="8382AE70"/>
    <w:lvl w:ilvl="0">
      <w:start w:val="1"/>
      <w:numFmt w:val="decimal"/>
      <w:suff w:val="nothing"/>
      <w:lvlText w:val="PART %1 - "/>
      <w:lvlJc w:val="left"/>
      <w:pPr>
        <w:ind w:left="0" w:firstLine="0"/>
      </w:pPr>
    </w:lvl>
    <w:lvl w:ilvl="1">
      <w:start w:val="1"/>
      <w:numFmt w:val="upperLetter"/>
      <w:pStyle w:val="Heading2"/>
      <w:suff w:val="nothing"/>
      <w:lvlText w:val="SCHEDULE %2"/>
      <w:lvlJc w:val="left"/>
      <w:pPr>
        <w:ind w:left="0" w:firstLine="0"/>
      </w:pPr>
    </w:lvl>
    <w:lvl w:ilvl="2">
      <w:start w:val="3"/>
      <w:numFmt w:val="upperLetter"/>
      <w:lvlRestart w:val="1"/>
      <w:pStyle w:val="Heading3"/>
      <w:suff w:val="space"/>
      <w:lvlText w:val="Appendix %3"/>
      <w:lvlJc w:val="left"/>
      <w:pPr>
        <w:ind w:left="0" w:firstLine="0"/>
      </w:pPr>
      <w:rPr>
        <w:caps/>
      </w:rPr>
    </w:lvl>
    <w:lvl w:ilvl="3">
      <w:start w:val="1"/>
      <w:numFmt w:val="decimal"/>
      <w:lvlRestart w:val="1"/>
      <w:pStyle w:val="Heading4"/>
      <w:lvlText w:val="%1.%4."/>
      <w:lvlJc w:val="left"/>
      <w:pPr>
        <w:ind w:left="576" w:hanging="576"/>
      </w:pPr>
    </w:lvl>
    <w:lvl w:ilvl="4">
      <w:start w:val="1"/>
      <w:numFmt w:val="upperLetter"/>
      <w:pStyle w:val="Heading5"/>
      <w:lvlText w:val="%5."/>
      <w:lvlJc w:val="left"/>
      <w:pPr>
        <w:tabs>
          <w:tab w:val="num" w:pos="576"/>
        </w:tabs>
        <w:ind w:left="1152" w:hanging="576"/>
      </w:pPr>
    </w:lvl>
    <w:lvl w:ilvl="5">
      <w:start w:val="1"/>
      <w:numFmt w:val="decimal"/>
      <w:pStyle w:val="Heading6"/>
      <w:lvlText w:val="%6."/>
      <w:lvlJc w:val="left"/>
      <w:pPr>
        <w:ind w:left="1728" w:hanging="576"/>
      </w:pPr>
    </w:lvl>
    <w:lvl w:ilvl="6">
      <w:start w:val="1"/>
      <w:numFmt w:val="lowerLetter"/>
      <w:pStyle w:val="Heading7"/>
      <w:lvlText w:val="%7."/>
      <w:lvlJc w:val="left"/>
      <w:pPr>
        <w:tabs>
          <w:tab w:val="num" w:pos="1728"/>
        </w:tabs>
        <w:ind w:left="2304" w:hanging="576"/>
      </w:pPr>
    </w:lvl>
    <w:lvl w:ilvl="7">
      <w:start w:val="1"/>
      <w:numFmt w:val="decimal"/>
      <w:pStyle w:val="Heading8"/>
      <w:lvlText w:val="%8)"/>
      <w:lvlJc w:val="left"/>
      <w:pPr>
        <w:tabs>
          <w:tab w:val="num" w:pos="2304"/>
        </w:tabs>
        <w:ind w:left="2880" w:hanging="576"/>
      </w:pPr>
    </w:lvl>
    <w:lvl w:ilvl="8">
      <w:start w:val="1"/>
      <w:numFmt w:val="lowerLetter"/>
      <w:pStyle w:val="Heading9"/>
      <w:lvlText w:val="%9)"/>
      <w:lvlJc w:val="left"/>
      <w:pPr>
        <w:ind w:left="3456" w:hanging="576"/>
      </w:pPr>
    </w:lvl>
  </w:abstractNum>
  <w:abstractNum w:abstractNumId="21" w15:restartNumberingAfterBreak="0">
    <w:nsid w:val="697F6BEE"/>
    <w:multiLevelType w:val="multilevel"/>
    <w:tmpl w:val="C7FA3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063029"/>
    <w:multiLevelType w:val="hybridMultilevel"/>
    <w:tmpl w:val="9C142C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A8304E5"/>
    <w:multiLevelType w:val="hybridMultilevel"/>
    <w:tmpl w:val="F296F7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832CF9"/>
    <w:multiLevelType w:val="multilevel"/>
    <w:tmpl w:val="F23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E24F3F"/>
    <w:multiLevelType w:val="hybridMultilevel"/>
    <w:tmpl w:val="BCDA857C"/>
    <w:lvl w:ilvl="0" w:tplc="0C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70F82344"/>
    <w:multiLevelType w:val="multilevel"/>
    <w:tmpl w:val="8382AE70"/>
    <w:lvl w:ilvl="0">
      <w:start w:val="1"/>
      <w:numFmt w:val="decimal"/>
      <w:suff w:val="nothing"/>
      <w:lvlText w:val="PART %1 - "/>
      <w:lvlJc w:val="left"/>
      <w:pPr>
        <w:ind w:left="0" w:firstLine="0"/>
      </w:pPr>
    </w:lvl>
    <w:lvl w:ilvl="1">
      <w:start w:val="1"/>
      <w:numFmt w:val="upperLetter"/>
      <w:suff w:val="nothing"/>
      <w:lvlText w:val="SCHEDULE %2"/>
      <w:lvlJc w:val="left"/>
      <w:pPr>
        <w:ind w:left="0" w:firstLine="0"/>
      </w:pPr>
    </w:lvl>
    <w:lvl w:ilvl="2">
      <w:start w:val="1"/>
      <w:numFmt w:val="decimal"/>
      <w:lvlRestart w:val="1"/>
      <w:suff w:val="space"/>
      <w:lvlText w:val="Appendix %3"/>
      <w:lvlJc w:val="left"/>
      <w:pPr>
        <w:ind w:left="0" w:firstLine="0"/>
      </w:pPr>
      <w:rPr>
        <w:caps/>
      </w:rPr>
    </w:lvl>
    <w:lvl w:ilvl="3">
      <w:start w:val="1"/>
      <w:numFmt w:val="decimal"/>
      <w:lvlRestart w:val="1"/>
      <w:lvlText w:val="%1.%4."/>
      <w:lvlJc w:val="left"/>
      <w:pPr>
        <w:ind w:left="576" w:hanging="576"/>
      </w:pPr>
    </w:lvl>
    <w:lvl w:ilvl="4">
      <w:start w:val="1"/>
      <w:numFmt w:val="upperLetter"/>
      <w:lvlText w:val="%5."/>
      <w:lvlJc w:val="left"/>
      <w:pPr>
        <w:tabs>
          <w:tab w:val="num" w:pos="576"/>
        </w:tabs>
        <w:ind w:left="1152" w:hanging="576"/>
      </w:pPr>
    </w:lvl>
    <w:lvl w:ilvl="5">
      <w:start w:val="1"/>
      <w:numFmt w:val="decimal"/>
      <w:lvlText w:val="%6."/>
      <w:lvlJc w:val="left"/>
      <w:pPr>
        <w:ind w:left="1728" w:hanging="576"/>
      </w:pPr>
    </w:lvl>
    <w:lvl w:ilvl="6">
      <w:start w:val="1"/>
      <w:numFmt w:val="lowerLetter"/>
      <w:lvlText w:val="%7."/>
      <w:lvlJc w:val="left"/>
      <w:pPr>
        <w:tabs>
          <w:tab w:val="num" w:pos="1728"/>
        </w:tabs>
        <w:ind w:left="2304" w:hanging="576"/>
      </w:pPr>
    </w:lvl>
    <w:lvl w:ilvl="7">
      <w:start w:val="1"/>
      <w:numFmt w:val="decimal"/>
      <w:lvlText w:val="%8)"/>
      <w:lvlJc w:val="left"/>
      <w:pPr>
        <w:tabs>
          <w:tab w:val="num" w:pos="2304"/>
        </w:tabs>
        <w:ind w:left="2880" w:hanging="576"/>
      </w:pPr>
    </w:lvl>
    <w:lvl w:ilvl="8">
      <w:start w:val="1"/>
      <w:numFmt w:val="lowerLetter"/>
      <w:lvlText w:val="%9)"/>
      <w:lvlJc w:val="left"/>
      <w:pPr>
        <w:ind w:left="3456" w:hanging="576"/>
      </w:pPr>
    </w:lvl>
  </w:abstractNum>
  <w:abstractNum w:abstractNumId="27" w15:restartNumberingAfterBreak="0">
    <w:nsid w:val="727E262B"/>
    <w:multiLevelType w:val="hybridMultilevel"/>
    <w:tmpl w:val="F03A7136"/>
    <w:lvl w:ilvl="0" w:tplc="ABAC9820">
      <w:numFmt w:val="bullet"/>
      <w:lvlText w:val="-"/>
      <w:lvlJc w:val="left"/>
      <w:pPr>
        <w:ind w:left="1080" w:hanging="720"/>
      </w:pPr>
      <w:rPr>
        <w:rFonts w:ascii="Helvetica" w:eastAsiaTheme="minorHAnsi" w:hAnsi="Helvetica" w:cs="Helvetic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3554FA5"/>
    <w:multiLevelType w:val="multilevel"/>
    <w:tmpl w:val="6BB0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46413C"/>
    <w:multiLevelType w:val="multilevel"/>
    <w:tmpl w:val="960E2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AB27B9"/>
    <w:multiLevelType w:val="hybridMultilevel"/>
    <w:tmpl w:val="B3100F9E"/>
    <w:lvl w:ilvl="0" w:tplc="ABAC9820">
      <w:numFmt w:val="bullet"/>
      <w:lvlText w:val="-"/>
      <w:lvlJc w:val="left"/>
      <w:pPr>
        <w:ind w:left="1080" w:hanging="720"/>
      </w:pPr>
      <w:rPr>
        <w:rFonts w:ascii="Helvetica" w:eastAsiaTheme="minorHAnsi" w:hAnsi="Helvetica" w:cs="Helvetic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79723586">
    <w:abstractNumId w:val="15"/>
  </w:num>
  <w:num w:numId="2" w16cid:durableId="41447479">
    <w:abstractNumId w:val="18"/>
  </w:num>
  <w:num w:numId="3" w16cid:durableId="1118140833">
    <w:abstractNumId w:val="22"/>
  </w:num>
  <w:num w:numId="4" w16cid:durableId="253131957">
    <w:abstractNumId w:val="0"/>
  </w:num>
  <w:num w:numId="5" w16cid:durableId="2047370913">
    <w:abstractNumId w:val="26"/>
  </w:num>
  <w:num w:numId="6" w16cid:durableId="2122064994">
    <w:abstractNumId w:val="2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762333">
    <w:abstractNumId w:val="23"/>
  </w:num>
  <w:num w:numId="8" w16cid:durableId="1338458221">
    <w:abstractNumId w:val="9"/>
  </w:num>
  <w:num w:numId="9" w16cid:durableId="1674331038">
    <w:abstractNumId w:val="4"/>
  </w:num>
  <w:num w:numId="10" w16cid:durableId="326860634">
    <w:abstractNumId w:val="10"/>
  </w:num>
  <w:num w:numId="11" w16cid:durableId="1996060365">
    <w:abstractNumId w:val="14"/>
  </w:num>
  <w:num w:numId="12" w16cid:durableId="475414094">
    <w:abstractNumId w:val="2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1050346">
    <w:abstractNumId w:val="6"/>
  </w:num>
  <w:num w:numId="14" w16cid:durableId="211314756">
    <w:abstractNumId w:val="29"/>
  </w:num>
  <w:num w:numId="15" w16cid:durableId="1738821130">
    <w:abstractNumId w:val="16"/>
  </w:num>
  <w:num w:numId="16" w16cid:durableId="52241318">
    <w:abstractNumId w:val="25"/>
  </w:num>
  <w:num w:numId="17" w16cid:durableId="298606938">
    <w:abstractNumId w:val="5"/>
  </w:num>
  <w:num w:numId="18" w16cid:durableId="340595239">
    <w:abstractNumId w:val="30"/>
  </w:num>
  <w:num w:numId="19" w16cid:durableId="162204014">
    <w:abstractNumId w:val="19"/>
  </w:num>
  <w:num w:numId="20" w16cid:durableId="479925169">
    <w:abstractNumId w:val="27"/>
  </w:num>
  <w:num w:numId="21" w16cid:durableId="1125930648">
    <w:abstractNumId w:val="2"/>
  </w:num>
  <w:num w:numId="22" w16cid:durableId="102113258">
    <w:abstractNumId w:val="3"/>
  </w:num>
  <w:num w:numId="23" w16cid:durableId="1678655800">
    <w:abstractNumId w:val="17"/>
  </w:num>
  <w:num w:numId="24" w16cid:durableId="1668047518">
    <w:abstractNumId w:val="1"/>
  </w:num>
  <w:num w:numId="25" w16cid:durableId="1631738196">
    <w:abstractNumId w:val="11"/>
  </w:num>
  <w:num w:numId="26" w16cid:durableId="1205025368">
    <w:abstractNumId w:val="7"/>
  </w:num>
  <w:num w:numId="27" w16cid:durableId="1028215274">
    <w:abstractNumId w:val="12"/>
  </w:num>
  <w:num w:numId="28" w16cid:durableId="1399354685">
    <w:abstractNumId w:val="21"/>
  </w:num>
  <w:num w:numId="29" w16cid:durableId="1112287669">
    <w:abstractNumId w:val="28"/>
  </w:num>
  <w:num w:numId="30" w16cid:durableId="1675382224">
    <w:abstractNumId w:val="8"/>
  </w:num>
  <w:num w:numId="31" w16cid:durableId="245775080">
    <w:abstractNumId w:val="24"/>
  </w:num>
  <w:num w:numId="32" w16cid:durableId="1359699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1D"/>
    <w:rsid w:val="00000A00"/>
    <w:rsid w:val="000036F8"/>
    <w:rsid w:val="00003E83"/>
    <w:rsid w:val="00005F35"/>
    <w:rsid w:val="00006CCC"/>
    <w:rsid w:val="00010685"/>
    <w:rsid w:val="000109EB"/>
    <w:rsid w:val="000109F7"/>
    <w:rsid w:val="00012618"/>
    <w:rsid w:val="000132B1"/>
    <w:rsid w:val="00013966"/>
    <w:rsid w:val="000160FB"/>
    <w:rsid w:val="000233D1"/>
    <w:rsid w:val="000251AD"/>
    <w:rsid w:val="0002551B"/>
    <w:rsid w:val="00025E43"/>
    <w:rsid w:val="00026EAC"/>
    <w:rsid w:val="00026F91"/>
    <w:rsid w:val="0002798D"/>
    <w:rsid w:val="00033049"/>
    <w:rsid w:val="00033A1D"/>
    <w:rsid w:val="00034251"/>
    <w:rsid w:val="00034777"/>
    <w:rsid w:val="0003558A"/>
    <w:rsid w:val="00045481"/>
    <w:rsid w:val="0004583D"/>
    <w:rsid w:val="00046C87"/>
    <w:rsid w:val="0004770F"/>
    <w:rsid w:val="000501D4"/>
    <w:rsid w:val="000502B0"/>
    <w:rsid w:val="00050422"/>
    <w:rsid w:val="000513D6"/>
    <w:rsid w:val="000528F8"/>
    <w:rsid w:val="00054FBC"/>
    <w:rsid w:val="000556EB"/>
    <w:rsid w:val="00055C25"/>
    <w:rsid w:val="0005685D"/>
    <w:rsid w:val="000568BD"/>
    <w:rsid w:val="00057464"/>
    <w:rsid w:val="0006010A"/>
    <w:rsid w:val="00061E2B"/>
    <w:rsid w:val="00065FD3"/>
    <w:rsid w:val="0006700E"/>
    <w:rsid w:val="00070539"/>
    <w:rsid w:val="00072C3A"/>
    <w:rsid w:val="000743E2"/>
    <w:rsid w:val="000755FD"/>
    <w:rsid w:val="00075F30"/>
    <w:rsid w:val="000765F3"/>
    <w:rsid w:val="0008085A"/>
    <w:rsid w:val="00080A87"/>
    <w:rsid w:val="00083628"/>
    <w:rsid w:val="000901A1"/>
    <w:rsid w:val="0009266D"/>
    <w:rsid w:val="000943F6"/>
    <w:rsid w:val="000943FB"/>
    <w:rsid w:val="000960A9"/>
    <w:rsid w:val="000966FF"/>
    <w:rsid w:val="0009690A"/>
    <w:rsid w:val="00097C26"/>
    <w:rsid w:val="000A11DF"/>
    <w:rsid w:val="000A596A"/>
    <w:rsid w:val="000A6C6F"/>
    <w:rsid w:val="000A7380"/>
    <w:rsid w:val="000B014F"/>
    <w:rsid w:val="000B1368"/>
    <w:rsid w:val="000B2E85"/>
    <w:rsid w:val="000B36BF"/>
    <w:rsid w:val="000B4702"/>
    <w:rsid w:val="000C0EBE"/>
    <w:rsid w:val="000C1BD8"/>
    <w:rsid w:val="000C6BCF"/>
    <w:rsid w:val="000D0775"/>
    <w:rsid w:val="000D1303"/>
    <w:rsid w:val="000D24C4"/>
    <w:rsid w:val="000D4542"/>
    <w:rsid w:val="000D467C"/>
    <w:rsid w:val="000D4BB2"/>
    <w:rsid w:val="000D5329"/>
    <w:rsid w:val="000D5452"/>
    <w:rsid w:val="000D6974"/>
    <w:rsid w:val="000D7739"/>
    <w:rsid w:val="000E45CA"/>
    <w:rsid w:val="000E5750"/>
    <w:rsid w:val="000E63B7"/>
    <w:rsid w:val="000F15EC"/>
    <w:rsid w:val="000F1D17"/>
    <w:rsid w:val="000F21CF"/>
    <w:rsid w:val="000F2883"/>
    <w:rsid w:val="000F729D"/>
    <w:rsid w:val="000F73B3"/>
    <w:rsid w:val="001012A8"/>
    <w:rsid w:val="00106EFA"/>
    <w:rsid w:val="00107DE9"/>
    <w:rsid w:val="00110A77"/>
    <w:rsid w:val="00116C84"/>
    <w:rsid w:val="001170CE"/>
    <w:rsid w:val="001213EB"/>
    <w:rsid w:val="00122C1F"/>
    <w:rsid w:val="001243C4"/>
    <w:rsid w:val="00125CE1"/>
    <w:rsid w:val="00126AE5"/>
    <w:rsid w:val="00130D6F"/>
    <w:rsid w:val="00132D95"/>
    <w:rsid w:val="0013494A"/>
    <w:rsid w:val="00136123"/>
    <w:rsid w:val="001401DB"/>
    <w:rsid w:val="00140B24"/>
    <w:rsid w:val="001502F3"/>
    <w:rsid w:val="00151DE3"/>
    <w:rsid w:val="00153516"/>
    <w:rsid w:val="00153F95"/>
    <w:rsid w:val="00154B1A"/>
    <w:rsid w:val="00156635"/>
    <w:rsid w:val="001566AF"/>
    <w:rsid w:val="00156C45"/>
    <w:rsid w:val="0016192A"/>
    <w:rsid w:val="00161AE2"/>
    <w:rsid w:val="00162230"/>
    <w:rsid w:val="00163E95"/>
    <w:rsid w:val="00164C7D"/>
    <w:rsid w:val="001660BA"/>
    <w:rsid w:val="00170002"/>
    <w:rsid w:val="0017173A"/>
    <w:rsid w:val="00173D69"/>
    <w:rsid w:val="00174915"/>
    <w:rsid w:val="00176F93"/>
    <w:rsid w:val="00177776"/>
    <w:rsid w:val="00180637"/>
    <w:rsid w:val="00180CC2"/>
    <w:rsid w:val="001814FF"/>
    <w:rsid w:val="00181C93"/>
    <w:rsid w:val="00186C32"/>
    <w:rsid w:val="00186CE3"/>
    <w:rsid w:val="00186DF3"/>
    <w:rsid w:val="001903DC"/>
    <w:rsid w:val="001920BC"/>
    <w:rsid w:val="001937FA"/>
    <w:rsid w:val="00195337"/>
    <w:rsid w:val="00195F7E"/>
    <w:rsid w:val="00196BCE"/>
    <w:rsid w:val="00196BFA"/>
    <w:rsid w:val="00196CBB"/>
    <w:rsid w:val="00197CF4"/>
    <w:rsid w:val="001A0C1C"/>
    <w:rsid w:val="001A2B43"/>
    <w:rsid w:val="001A3AD0"/>
    <w:rsid w:val="001A5757"/>
    <w:rsid w:val="001A625C"/>
    <w:rsid w:val="001A685E"/>
    <w:rsid w:val="001B03F0"/>
    <w:rsid w:val="001B0FE1"/>
    <w:rsid w:val="001B216E"/>
    <w:rsid w:val="001B2D0C"/>
    <w:rsid w:val="001B5194"/>
    <w:rsid w:val="001B6496"/>
    <w:rsid w:val="001B6E80"/>
    <w:rsid w:val="001C0086"/>
    <w:rsid w:val="001C057B"/>
    <w:rsid w:val="001C0E4D"/>
    <w:rsid w:val="001C3B94"/>
    <w:rsid w:val="001C4313"/>
    <w:rsid w:val="001C439E"/>
    <w:rsid w:val="001C5588"/>
    <w:rsid w:val="001C5620"/>
    <w:rsid w:val="001C669C"/>
    <w:rsid w:val="001C7DEE"/>
    <w:rsid w:val="001D070A"/>
    <w:rsid w:val="001D1375"/>
    <w:rsid w:val="001D1FDC"/>
    <w:rsid w:val="001D222D"/>
    <w:rsid w:val="001D7D60"/>
    <w:rsid w:val="001E0E75"/>
    <w:rsid w:val="001E319A"/>
    <w:rsid w:val="001E38A3"/>
    <w:rsid w:val="001E3986"/>
    <w:rsid w:val="001E4A0E"/>
    <w:rsid w:val="001E58B6"/>
    <w:rsid w:val="001E694D"/>
    <w:rsid w:val="001E7188"/>
    <w:rsid w:val="001E774C"/>
    <w:rsid w:val="001F047A"/>
    <w:rsid w:val="001F0892"/>
    <w:rsid w:val="001F0B43"/>
    <w:rsid w:val="001F0F24"/>
    <w:rsid w:val="001F138E"/>
    <w:rsid w:val="001F2460"/>
    <w:rsid w:val="001F2E60"/>
    <w:rsid w:val="001F3735"/>
    <w:rsid w:val="001F49D2"/>
    <w:rsid w:val="001F5A1B"/>
    <w:rsid w:val="001F6E66"/>
    <w:rsid w:val="00200736"/>
    <w:rsid w:val="0020128B"/>
    <w:rsid w:val="00203E70"/>
    <w:rsid w:val="00203F00"/>
    <w:rsid w:val="00204912"/>
    <w:rsid w:val="00214C89"/>
    <w:rsid w:val="0022215D"/>
    <w:rsid w:val="00222997"/>
    <w:rsid w:val="00222F0D"/>
    <w:rsid w:val="00223CF7"/>
    <w:rsid w:val="00224254"/>
    <w:rsid w:val="00224905"/>
    <w:rsid w:val="00226270"/>
    <w:rsid w:val="00230214"/>
    <w:rsid w:val="00230549"/>
    <w:rsid w:val="00230DB1"/>
    <w:rsid w:val="0023285A"/>
    <w:rsid w:val="00234851"/>
    <w:rsid w:val="00235BBF"/>
    <w:rsid w:val="002371F3"/>
    <w:rsid w:val="00240DFB"/>
    <w:rsid w:val="00241ABF"/>
    <w:rsid w:val="0024287B"/>
    <w:rsid w:val="00242BDD"/>
    <w:rsid w:val="00243208"/>
    <w:rsid w:val="00244AB8"/>
    <w:rsid w:val="0024538D"/>
    <w:rsid w:val="002460C8"/>
    <w:rsid w:val="00250BF8"/>
    <w:rsid w:val="00252D73"/>
    <w:rsid w:val="00252E45"/>
    <w:rsid w:val="00255B30"/>
    <w:rsid w:val="00255B7E"/>
    <w:rsid w:val="0025618A"/>
    <w:rsid w:val="00256F8A"/>
    <w:rsid w:val="0026013F"/>
    <w:rsid w:val="0026053D"/>
    <w:rsid w:val="00260838"/>
    <w:rsid w:val="002619E1"/>
    <w:rsid w:val="00262E74"/>
    <w:rsid w:val="00262EF7"/>
    <w:rsid w:val="00263EC8"/>
    <w:rsid w:val="00264011"/>
    <w:rsid w:val="00264F97"/>
    <w:rsid w:val="002658D7"/>
    <w:rsid w:val="00272D4D"/>
    <w:rsid w:val="00273564"/>
    <w:rsid w:val="002740E4"/>
    <w:rsid w:val="00276CF4"/>
    <w:rsid w:val="00277721"/>
    <w:rsid w:val="00277FAC"/>
    <w:rsid w:val="00281CC3"/>
    <w:rsid w:val="002827C1"/>
    <w:rsid w:val="00284890"/>
    <w:rsid w:val="00285DD0"/>
    <w:rsid w:val="00286516"/>
    <w:rsid w:val="00287276"/>
    <w:rsid w:val="0028752D"/>
    <w:rsid w:val="00290037"/>
    <w:rsid w:val="002903C9"/>
    <w:rsid w:val="0029168D"/>
    <w:rsid w:val="00293466"/>
    <w:rsid w:val="00293BD1"/>
    <w:rsid w:val="002940CC"/>
    <w:rsid w:val="002946E0"/>
    <w:rsid w:val="0029484F"/>
    <w:rsid w:val="00297556"/>
    <w:rsid w:val="00297704"/>
    <w:rsid w:val="00297EB4"/>
    <w:rsid w:val="002A0582"/>
    <w:rsid w:val="002A0E94"/>
    <w:rsid w:val="002A12FE"/>
    <w:rsid w:val="002A1F18"/>
    <w:rsid w:val="002A3070"/>
    <w:rsid w:val="002A3852"/>
    <w:rsid w:val="002A4134"/>
    <w:rsid w:val="002A43C5"/>
    <w:rsid w:val="002A48DE"/>
    <w:rsid w:val="002A59D5"/>
    <w:rsid w:val="002B0358"/>
    <w:rsid w:val="002B21A0"/>
    <w:rsid w:val="002B2954"/>
    <w:rsid w:val="002B3019"/>
    <w:rsid w:val="002B3FF0"/>
    <w:rsid w:val="002B7C5D"/>
    <w:rsid w:val="002C0BB3"/>
    <w:rsid w:val="002C2813"/>
    <w:rsid w:val="002C42C4"/>
    <w:rsid w:val="002C78C3"/>
    <w:rsid w:val="002D2427"/>
    <w:rsid w:val="002D2477"/>
    <w:rsid w:val="002D53B9"/>
    <w:rsid w:val="002D5DBE"/>
    <w:rsid w:val="002D5EEE"/>
    <w:rsid w:val="002D6DB1"/>
    <w:rsid w:val="002E1D51"/>
    <w:rsid w:val="002E462D"/>
    <w:rsid w:val="002E5726"/>
    <w:rsid w:val="002E66AD"/>
    <w:rsid w:val="002F2FB5"/>
    <w:rsid w:val="002F47EB"/>
    <w:rsid w:val="002F5600"/>
    <w:rsid w:val="002F5C20"/>
    <w:rsid w:val="002F6DD5"/>
    <w:rsid w:val="0030017C"/>
    <w:rsid w:val="00300D2B"/>
    <w:rsid w:val="00304B20"/>
    <w:rsid w:val="003055F6"/>
    <w:rsid w:val="00306566"/>
    <w:rsid w:val="00307D33"/>
    <w:rsid w:val="003103B3"/>
    <w:rsid w:val="00313417"/>
    <w:rsid w:val="00313BE5"/>
    <w:rsid w:val="003145C6"/>
    <w:rsid w:val="00316378"/>
    <w:rsid w:val="00316A00"/>
    <w:rsid w:val="00320411"/>
    <w:rsid w:val="003212F5"/>
    <w:rsid w:val="00321670"/>
    <w:rsid w:val="00321B97"/>
    <w:rsid w:val="00322657"/>
    <w:rsid w:val="00323DF2"/>
    <w:rsid w:val="00324A5F"/>
    <w:rsid w:val="0033043B"/>
    <w:rsid w:val="003339FA"/>
    <w:rsid w:val="003348F5"/>
    <w:rsid w:val="003359AD"/>
    <w:rsid w:val="00335D01"/>
    <w:rsid w:val="003416D7"/>
    <w:rsid w:val="003433CC"/>
    <w:rsid w:val="00345879"/>
    <w:rsid w:val="003470D6"/>
    <w:rsid w:val="00347BA2"/>
    <w:rsid w:val="00350EDD"/>
    <w:rsid w:val="00353D79"/>
    <w:rsid w:val="0035477A"/>
    <w:rsid w:val="00355E2B"/>
    <w:rsid w:val="00356134"/>
    <w:rsid w:val="00357496"/>
    <w:rsid w:val="00361359"/>
    <w:rsid w:val="00361B10"/>
    <w:rsid w:val="0036295A"/>
    <w:rsid w:val="00365768"/>
    <w:rsid w:val="00371272"/>
    <w:rsid w:val="00371698"/>
    <w:rsid w:val="0037393D"/>
    <w:rsid w:val="003745B7"/>
    <w:rsid w:val="00374D37"/>
    <w:rsid w:val="00377C30"/>
    <w:rsid w:val="00381826"/>
    <w:rsid w:val="00381B31"/>
    <w:rsid w:val="00381DAA"/>
    <w:rsid w:val="00382B77"/>
    <w:rsid w:val="003831F3"/>
    <w:rsid w:val="00383500"/>
    <w:rsid w:val="00384150"/>
    <w:rsid w:val="00385F4D"/>
    <w:rsid w:val="00390A1D"/>
    <w:rsid w:val="00391241"/>
    <w:rsid w:val="00393009"/>
    <w:rsid w:val="00393F1A"/>
    <w:rsid w:val="00394FAB"/>
    <w:rsid w:val="0039563B"/>
    <w:rsid w:val="003962A1"/>
    <w:rsid w:val="003975D3"/>
    <w:rsid w:val="00397927"/>
    <w:rsid w:val="003A09C9"/>
    <w:rsid w:val="003A1919"/>
    <w:rsid w:val="003A43A0"/>
    <w:rsid w:val="003A4DB9"/>
    <w:rsid w:val="003A5843"/>
    <w:rsid w:val="003A5D6A"/>
    <w:rsid w:val="003A7027"/>
    <w:rsid w:val="003B0725"/>
    <w:rsid w:val="003B0C67"/>
    <w:rsid w:val="003B11A4"/>
    <w:rsid w:val="003B1214"/>
    <w:rsid w:val="003B1219"/>
    <w:rsid w:val="003B1252"/>
    <w:rsid w:val="003B6456"/>
    <w:rsid w:val="003B750A"/>
    <w:rsid w:val="003B78C8"/>
    <w:rsid w:val="003B7B26"/>
    <w:rsid w:val="003C01D9"/>
    <w:rsid w:val="003C057D"/>
    <w:rsid w:val="003C5939"/>
    <w:rsid w:val="003C5CC2"/>
    <w:rsid w:val="003C705A"/>
    <w:rsid w:val="003C786A"/>
    <w:rsid w:val="003C79F0"/>
    <w:rsid w:val="003D3C7A"/>
    <w:rsid w:val="003D3F0E"/>
    <w:rsid w:val="003D3F46"/>
    <w:rsid w:val="003D615C"/>
    <w:rsid w:val="003E0778"/>
    <w:rsid w:val="003E0EDF"/>
    <w:rsid w:val="003E28FF"/>
    <w:rsid w:val="003E57D6"/>
    <w:rsid w:val="003E61EA"/>
    <w:rsid w:val="003E6BC7"/>
    <w:rsid w:val="003F1692"/>
    <w:rsid w:val="003F16D1"/>
    <w:rsid w:val="003F37BE"/>
    <w:rsid w:val="003F4CDC"/>
    <w:rsid w:val="003F747D"/>
    <w:rsid w:val="003F7D03"/>
    <w:rsid w:val="004019A8"/>
    <w:rsid w:val="004046A8"/>
    <w:rsid w:val="00406445"/>
    <w:rsid w:val="004073BC"/>
    <w:rsid w:val="00415755"/>
    <w:rsid w:val="00416BAD"/>
    <w:rsid w:val="00421667"/>
    <w:rsid w:val="00424C07"/>
    <w:rsid w:val="00431EC1"/>
    <w:rsid w:val="00432849"/>
    <w:rsid w:val="00432EFA"/>
    <w:rsid w:val="00433138"/>
    <w:rsid w:val="00433DC9"/>
    <w:rsid w:val="00434367"/>
    <w:rsid w:val="00434B1D"/>
    <w:rsid w:val="00434BE6"/>
    <w:rsid w:val="004351F6"/>
    <w:rsid w:val="004360F3"/>
    <w:rsid w:val="0043692D"/>
    <w:rsid w:val="00436B7E"/>
    <w:rsid w:val="00437ABE"/>
    <w:rsid w:val="00440937"/>
    <w:rsid w:val="0044301E"/>
    <w:rsid w:val="00447D5D"/>
    <w:rsid w:val="00451D69"/>
    <w:rsid w:val="00454E62"/>
    <w:rsid w:val="00455A77"/>
    <w:rsid w:val="00455E97"/>
    <w:rsid w:val="0045639E"/>
    <w:rsid w:val="0045658E"/>
    <w:rsid w:val="00456CF7"/>
    <w:rsid w:val="0046087C"/>
    <w:rsid w:val="00460C45"/>
    <w:rsid w:val="004618E0"/>
    <w:rsid w:val="00461B14"/>
    <w:rsid w:val="004715C6"/>
    <w:rsid w:val="004720EE"/>
    <w:rsid w:val="00473975"/>
    <w:rsid w:val="0047440D"/>
    <w:rsid w:val="004751CC"/>
    <w:rsid w:val="00475728"/>
    <w:rsid w:val="00475CFC"/>
    <w:rsid w:val="00476EB3"/>
    <w:rsid w:val="0048113F"/>
    <w:rsid w:val="00483327"/>
    <w:rsid w:val="0048363B"/>
    <w:rsid w:val="004837CE"/>
    <w:rsid w:val="004872F1"/>
    <w:rsid w:val="00491C78"/>
    <w:rsid w:val="0049402A"/>
    <w:rsid w:val="0049554F"/>
    <w:rsid w:val="004965FC"/>
    <w:rsid w:val="00496A64"/>
    <w:rsid w:val="004A03EC"/>
    <w:rsid w:val="004A0BDC"/>
    <w:rsid w:val="004A12E0"/>
    <w:rsid w:val="004A15BA"/>
    <w:rsid w:val="004A3A94"/>
    <w:rsid w:val="004A6A5F"/>
    <w:rsid w:val="004B062E"/>
    <w:rsid w:val="004B1AC4"/>
    <w:rsid w:val="004B2E0D"/>
    <w:rsid w:val="004B3E4D"/>
    <w:rsid w:val="004B4A35"/>
    <w:rsid w:val="004B7DC5"/>
    <w:rsid w:val="004C0637"/>
    <w:rsid w:val="004C1356"/>
    <w:rsid w:val="004C1B42"/>
    <w:rsid w:val="004C423D"/>
    <w:rsid w:val="004C5134"/>
    <w:rsid w:val="004C5A0F"/>
    <w:rsid w:val="004C6633"/>
    <w:rsid w:val="004C79D4"/>
    <w:rsid w:val="004D3E50"/>
    <w:rsid w:val="004D4FC4"/>
    <w:rsid w:val="004D50AB"/>
    <w:rsid w:val="004D7DFE"/>
    <w:rsid w:val="004E0116"/>
    <w:rsid w:val="004E08D6"/>
    <w:rsid w:val="004E263D"/>
    <w:rsid w:val="004E2A6B"/>
    <w:rsid w:val="004E2AC3"/>
    <w:rsid w:val="004E568F"/>
    <w:rsid w:val="004E5DC5"/>
    <w:rsid w:val="004E6B60"/>
    <w:rsid w:val="004F0347"/>
    <w:rsid w:val="004F354B"/>
    <w:rsid w:val="00500FF2"/>
    <w:rsid w:val="00502419"/>
    <w:rsid w:val="0050388F"/>
    <w:rsid w:val="00503E20"/>
    <w:rsid w:val="00504798"/>
    <w:rsid w:val="005049B8"/>
    <w:rsid w:val="00505F0F"/>
    <w:rsid w:val="00505F74"/>
    <w:rsid w:val="005074A8"/>
    <w:rsid w:val="00507EEC"/>
    <w:rsid w:val="00511F3F"/>
    <w:rsid w:val="00512233"/>
    <w:rsid w:val="00512FF3"/>
    <w:rsid w:val="00513248"/>
    <w:rsid w:val="00513F69"/>
    <w:rsid w:val="00516154"/>
    <w:rsid w:val="00516395"/>
    <w:rsid w:val="00516A31"/>
    <w:rsid w:val="005211D0"/>
    <w:rsid w:val="00522194"/>
    <w:rsid w:val="00524C4F"/>
    <w:rsid w:val="00527191"/>
    <w:rsid w:val="00527B6F"/>
    <w:rsid w:val="00530CE4"/>
    <w:rsid w:val="0053170C"/>
    <w:rsid w:val="00531910"/>
    <w:rsid w:val="00532FA1"/>
    <w:rsid w:val="005354A9"/>
    <w:rsid w:val="005379C8"/>
    <w:rsid w:val="005404C7"/>
    <w:rsid w:val="005408E1"/>
    <w:rsid w:val="00540ED8"/>
    <w:rsid w:val="00542A56"/>
    <w:rsid w:val="0054371F"/>
    <w:rsid w:val="005451F4"/>
    <w:rsid w:val="00545ECF"/>
    <w:rsid w:val="005503CE"/>
    <w:rsid w:val="0055261E"/>
    <w:rsid w:val="00552779"/>
    <w:rsid w:val="00553EED"/>
    <w:rsid w:val="0055597C"/>
    <w:rsid w:val="005567C5"/>
    <w:rsid w:val="00556CA9"/>
    <w:rsid w:val="00557462"/>
    <w:rsid w:val="00557AC8"/>
    <w:rsid w:val="005603FB"/>
    <w:rsid w:val="00561CFF"/>
    <w:rsid w:val="00563396"/>
    <w:rsid w:val="00563EED"/>
    <w:rsid w:val="00564184"/>
    <w:rsid w:val="00565FAB"/>
    <w:rsid w:val="005662F0"/>
    <w:rsid w:val="00567374"/>
    <w:rsid w:val="00567E60"/>
    <w:rsid w:val="0057092D"/>
    <w:rsid w:val="00570A03"/>
    <w:rsid w:val="00572C9E"/>
    <w:rsid w:val="00573AED"/>
    <w:rsid w:val="00580B7B"/>
    <w:rsid w:val="005859A1"/>
    <w:rsid w:val="00585C36"/>
    <w:rsid w:val="00585F58"/>
    <w:rsid w:val="005869BE"/>
    <w:rsid w:val="00587856"/>
    <w:rsid w:val="00591449"/>
    <w:rsid w:val="0059184E"/>
    <w:rsid w:val="00592040"/>
    <w:rsid w:val="00592669"/>
    <w:rsid w:val="005928C8"/>
    <w:rsid w:val="00592F28"/>
    <w:rsid w:val="00593BC9"/>
    <w:rsid w:val="0059582B"/>
    <w:rsid w:val="00596F7B"/>
    <w:rsid w:val="00597E56"/>
    <w:rsid w:val="005A13D0"/>
    <w:rsid w:val="005A15F8"/>
    <w:rsid w:val="005A24BC"/>
    <w:rsid w:val="005A29A7"/>
    <w:rsid w:val="005A457C"/>
    <w:rsid w:val="005A53DB"/>
    <w:rsid w:val="005A5FA3"/>
    <w:rsid w:val="005B019E"/>
    <w:rsid w:val="005B2E10"/>
    <w:rsid w:val="005B589F"/>
    <w:rsid w:val="005B6F25"/>
    <w:rsid w:val="005B6FC5"/>
    <w:rsid w:val="005B7853"/>
    <w:rsid w:val="005C0956"/>
    <w:rsid w:val="005C1F48"/>
    <w:rsid w:val="005C31AA"/>
    <w:rsid w:val="005C3EA9"/>
    <w:rsid w:val="005C4165"/>
    <w:rsid w:val="005C67CD"/>
    <w:rsid w:val="005C6C54"/>
    <w:rsid w:val="005D0CFD"/>
    <w:rsid w:val="005D253C"/>
    <w:rsid w:val="005D2814"/>
    <w:rsid w:val="005D2887"/>
    <w:rsid w:val="005D2902"/>
    <w:rsid w:val="005D4AA4"/>
    <w:rsid w:val="005D57EE"/>
    <w:rsid w:val="005D5A54"/>
    <w:rsid w:val="005D5B4D"/>
    <w:rsid w:val="005D67FF"/>
    <w:rsid w:val="005E084D"/>
    <w:rsid w:val="005E2BAC"/>
    <w:rsid w:val="005E32A8"/>
    <w:rsid w:val="005E3B26"/>
    <w:rsid w:val="005E46D3"/>
    <w:rsid w:val="005E6382"/>
    <w:rsid w:val="005F08CF"/>
    <w:rsid w:val="005F124C"/>
    <w:rsid w:val="005F14E7"/>
    <w:rsid w:val="005F16DB"/>
    <w:rsid w:val="005F2702"/>
    <w:rsid w:val="005F2D48"/>
    <w:rsid w:val="005F3BDB"/>
    <w:rsid w:val="005F3E35"/>
    <w:rsid w:val="005F5546"/>
    <w:rsid w:val="005F5F55"/>
    <w:rsid w:val="005F6BCF"/>
    <w:rsid w:val="006003EA"/>
    <w:rsid w:val="006007D6"/>
    <w:rsid w:val="006070B1"/>
    <w:rsid w:val="00607729"/>
    <w:rsid w:val="00611625"/>
    <w:rsid w:val="00613455"/>
    <w:rsid w:val="0061455D"/>
    <w:rsid w:val="00614ED8"/>
    <w:rsid w:val="00615BE1"/>
    <w:rsid w:val="0062131F"/>
    <w:rsid w:val="00621CDF"/>
    <w:rsid w:val="00622846"/>
    <w:rsid w:val="0062397B"/>
    <w:rsid w:val="006242E7"/>
    <w:rsid w:val="00625892"/>
    <w:rsid w:val="00627933"/>
    <w:rsid w:val="00631434"/>
    <w:rsid w:val="0063241A"/>
    <w:rsid w:val="00632695"/>
    <w:rsid w:val="006326CD"/>
    <w:rsid w:val="00632FDC"/>
    <w:rsid w:val="00633D25"/>
    <w:rsid w:val="006355EF"/>
    <w:rsid w:val="006361F2"/>
    <w:rsid w:val="00636BE5"/>
    <w:rsid w:val="00637297"/>
    <w:rsid w:val="006379E3"/>
    <w:rsid w:val="0064036B"/>
    <w:rsid w:val="00640785"/>
    <w:rsid w:val="00640E89"/>
    <w:rsid w:val="00641206"/>
    <w:rsid w:val="00642248"/>
    <w:rsid w:val="006429F5"/>
    <w:rsid w:val="00643644"/>
    <w:rsid w:val="00646883"/>
    <w:rsid w:val="00646995"/>
    <w:rsid w:val="00650D16"/>
    <w:rsid w:val="00651E65"/>
    <w:rsid w:val="006521F6"/>
    <w:rsid w:val="00654418"/>
    <w:rsid w:val="0065610D"/>
    <w:rsid w:val="00656EF1"/>
    <w:rsid w:val="006570FC"/>
    <w:rsid w:val="00657551"/>
    <w:rsid w:val="00661C24"/>
    <w:rsid w:val="00662BF2"/>
    <w:rsid w:val="00665CFC"/>
    <w:rsid w:val="00667930"/>
    <w:rsid w:val="00672D01"/>
    <w:rsid w:val="006738D3"/>
    <w:rsid w:val="00673AB1"/>
    <w:rsid w:val="00673E14"/>
    <w:rsid w:val="00674195"/>
    <w:rsid w:val="006743E7"/>
    <w:rsid w:val="00674909"/>
    <w:rsid w:val="0067613E"/>
    <w:rsid w:val="00676246"/>
    <w:rsid w:val="00677677"/>
    <w:rsid w:val="0068054D"/>
    <w:rsid w:val="00680568"/>
    <w:rsid w:val="00682B2F"/>
    <w:rsid w:val="00682C27"/>
    <w:rsid w:val="006846F0"/>
    <w:rsid w:val="00687BC4"/>
    <w:rsid w:val="006908E2"/>
    <w:rsid w:val="006920A4"/>
    <w:rsid w:val="0069376F"/>
    <w:rsid w:val="0069479E"/>
    <w:rsid w:val="00696AD8"/>
    <w:rsid w:val="006A2CFF"/>
    <w:rsid w:val="006A3660"/>
    <w:rsid w:val="006A3E09"/>
    <w:rsid w:val="006A5081"/>
    <w:rsid w:val="006A63DC"/>
    <w:rsid w:val="006B0B14"/>
    <w:rsid w:val="006B18CE"/>
    <w:rsid w:val="006B26F8"/>
    <w:rsid w:val="006B3C99"/>
    <w:rsid w:val="006B5CB0"/>
    <w:rsid w:val="006B60F0"/>
    <w:rsid w:val="006C1A1B"/>
    <w:rsid w:val="006C2E52"/>
    <w:rsid w:val="006C2F92"/>
    <w:rsid w:val="006C6994"/>
    <w:rsid w:val="006C6C6D"/>
    <w:rsid w:val="006C7643"/>
    <w:rsid w:val="006C7E3F"/>
    <w:rsid w:val="006C7ED5"/>
    <w:rsid w:val="006D1717"/>
    <w:rsid w:val="006D4242"/>
    <w:rsid w:val="006D5A70"/>
    <w:rsid w:val="006E0F2B"/>
    <w:rsid w:val="006E1367"/>
    <w:rsid w:val="006E44C6"/>
    <w:rsid w:val="006E5930"/>
    <w:rsid w:val="006E7DA6"/>
    <w:rsid w:val="006F047C"/>
    <w:rsid w:val="006F1556"/>
    <w:rsid w:val="006F3DD0"/>
    <w:rsid w:val="006F6F29"/>
    <w:rsid w:val="006F77C5"/>
    <w:rsid w:val="00700AE7"/>
    <w:rsid w:val="00700D34"/>
    <w:rsid w:val="007019A3"/>
    <w:rsid w:val="007022E2"/>
    <w:rsid w:val="0070270F"/>
    <w:rsid w:val="00702E7E"/>
    <w:rsid w:val="00705795"/>
    <w:rsid w:val="00705AF6"/>
    <w:rsid w:val="00705C16"/>
    <w:rsid w:val="0070617E"/>
    <w:rsid w:val="00707BBA"/>
    <w:rsid w:val="00710CBB"/>
    <w:rsid w:val="0071114C"/>
    <w:rsid w:val="007114AB"/>
    <w:rsid w:val="00714C79"/>
    <w:rsid w:val="007158CF"/>
    <w:rsid w:val="00716DFF"/>
    <w:rsid w:val="00721AE5"/>
    <w:rsid w:val="00721BF9"/>
    <w:rsid w:val="007222A4"/>
    <w:rsid w:val="00723214"/>
    <w:rsid w:val="00723E79"/>
    <w:rsid w:val="00725DDC"/>
    <w:rsid w:val="007317FC"/>
    <w:rsid w:val="007333E4"/>
    <w:rsid w:val="00734F4A"/>
    <w:rsid w:val="00740315"/>
    <w:rsid w:val="007406AD"/>
    <w:rsid w:val="00741663"/>
    <w:rsid w:val="00743696"/>
    <w:rsid w:val="00743E1F"/>
    <w:rsid w:val="00746357"/>
    <w:rsid w:val="00747CAB"/>
    <w:rsid w:val="0075353E"/>
    <w:rsid w:val="00754910"/>
    <w:rsid w:val="0075525D"/>
    <w:rsid w:val="00755BC3"/>
    <w:rsid w:val="00755DFC"/>
    <w:rsid w:val="00755E70"/>
    <w:rsid w:val="00760BE2"/>
    <w:rsid w:val="00761A04"/>
    <w:rsid w:val="0076258F"/>
    <w:rsid w:val="00763345"/>
    <w:rsid w:val="00763995"/>
    <w:rsid w:val="007639C1"/>
    <w:rsid w:val="0076419E"/>
    <w:rsid w:val="007656BC"/>
    <w:rsid w:val="00767276"/>
    <w:rsid w:val="00771BB7"/>
    <w:rsid w:val="00772C2E"/>
    <w:rsid w:val="00773716"/>
    <w:rsid w:val="00774CFE"/>
    <w:rsid w:val="00775EC0"/>
    <w:rsid w:val="00776528"/>
    <w:rsid w:val="007813EE"/>
    <w:rsid w:val="00782B8E"/>
    <w:rsid w:val="00783B28"/>
    <w:rsid w:val="00783EBE"/>
    <w:rsid w:val="007852BF"/>
    <w:rsid w:val="00785DF8"/>
    <w:rsid w:val="007878C7"/>
    <w:rsid w:val="00787EF9"/>
    <w:rsid w:val="0079079B"/>
    <w:rsid w:val="00790C1E"/>
    <w:rsid w:val="00791E4E"/>
    <w:rsid w:val="00794906"/>
    <w:rsid w:val="007970ED"/>
    <w:rsid w:val="007A14CD"/>
    <w:rsid w:val="007A55D7"/>
    <w:rsid w:val="007A6A6F"/>
    <w:rsid w:val="007A6DFC"/>
    <w:rsid w:val="007A7561"/>
    <w:rsid w:val="007B065E"/>
    <w:rsid w:val="007B1D34"/>
    <w:rsid w:val="007B508B"/>
    <w:rsid w:val="007B5B1B"/>
    <w:rsid w:val="007C0461"/>
    <w:rsid w:val="007C14C4"/>
    <w:rsid w:val="007C1541"/>
    <w:rsid w:val="007C1DCE"/>
    <w:rsid w:val="007C1E66"/>
    <w:rsid w:val="007C27F9"/>
    <w:rsid w:val="007C2FF1"/>
    <w:rsid w:val="007C35DF"/>
    <w:rsid w:val="007C55CE"/>
    <w:rsid w:val="007C5BE1"/>
    <w:rsid w:val="007C7ED9"/>
    <w:rsid w:val="007D1E72"/>
    <w:rsid w:val="007D36C6"/>
    <w:rsid w:val="007D59E8"/>
    <w:rsid w:val="007D5C77"/>
    <w:rsid w:val="007E0C5B"/>
    <w:rsid w:val="007E2480"/>
    <w:rsid w:val="007E2A5A"/>
    <w:rsid w:val="007E3902"/>
    <w:rsid w:val="007E5BFB"/>
    <w:rsid w:val="007E64AA"/>
    <w:rsid w:val="007E6939"/>
    <w:rsid w:val="007E78B8"/>
    <w:rsid w:val="007F0F65"/>
    <w:rsid w:val="007F3A1C"/>
    <w:rsid w:val="007F3F2F"/>
    <w:rsid w:val="007F5335"/>
    <w:rsid w:val="007F5F4E"/>
    <w:rsid w:val="007F7876"/>
    <w:rsid w:val="007F79B8"/>
    <w:rsid w:val="008000FF"/>
    <w:rsid w:val="00800561"/>
    <w:rsid w:val="008012F0"/>
    <w:rsid w:val="008019C9"/>
    <w:rsid w:val="00802D5E"/>
    <w:rsid w:val="008041A2"/>
    <w:rsid w:val="00805327"/>
    <w:rsid w:val="00806659"/>
    <w:rsid w:val="008101A2"/>
    <w:rsid w:val="00810BE6"/>
    <w:rsid w:val="00811853"/>
    <w:rsid w:val="00812620"/>
    <w:rsid w:val="00813315"/>
    <w:rsid w:val="00814D87"/>
    <w:rsid w:val="008163B8"/>
    <w:rsid w:val="008202DB"/>
    <w:rsid w:val="00820E8D"/>
    <w:rsid w:val="0082350B"/>
    <w:rsid w:val="00823816"/>
    <w:rsid w:val="00823A81"/>
    <w:rsid w:val="00824A44"/>
    <w:rsid w:val="008250F5"/>
    <w:rsid w:val="0082679C"/>
    <w:rsid w:val="008278DA"/>
    <w:rsid w:val="00835A71"/>
    <w:rsid w:val="00837CBC"/>
    <w:rsid w:val="00837CC7"/>
    <w:rsid w:val="008423C6"/>
    <w:rsid w:val="00842DD8"/>
    <w:rsid w:val="00846A2F"/>
    <w:rsid w:val="0084712D"/>
    <w:rsid w:val="0084745C"/>
    <w:rsid w:val="008500DF"/>
    <w:rsid w:val="008510D5"/>
    <w:rsid w:val="00851FA6"/>
    <w:rsid w:val="00852095"/>
    <w:rsid w:val="008522DE"/>
    <w:rsid w:val="00853696"/>
    <w:rsid w:val="00853BC9"/>
    <w:rsid w:val="00853ECC"/>
    <w:rsid w:val="00854037"/>
    <w:rsid w:val="00854200"/>
    <w:rsid w:val="008547E2"/>
    <w:rsid w:val="00857B7D"/>
    <w:rsid w:val="00860172"/>
    <w:rsid w:val="00860EED"/>
    <w:rsid w:val="00863447"/>
    <w:rsid w:val="00864CD6"/>
    <w:rsid w:val="0086626F"/>
    <w:rsid w:val="00866833"/>
    <w:rsid w:val="0086778B"/>
    <w:rsid w:val="00872EB7"/>
    <w:rsid w:val="00873491"/>
    <w:rsid w:val="00876227"/>
    <w:rsid w:val="00877D03"/>
    <w:rsid w:val="00880F2B"/>
    <w:rsid w:val="00882E75"/>
    <w:rsid w:val="00884C00"/>
    <w:rsid w:val="008861B9"/>
    <w:rsid w:val="00887344"/>
    <w:rsid w:val="008878E8"/>
    <w:rsid w:val="00891AAE"/>
    <w:rsid w:val="00893821"/>
    <w:rsid w:val="0089389C"/>
    <w:rsid w:val="00893F38"/>
    <w:rsid w:val="00895894"/>
    <w:rsid w:val="008A014D"/>
    <w:rsid w:val="008A0991"/>
    <w:rsid w:val="008A0B1A"/>
    <w:rsid w:val="008A1B13"/>
    <w:rsid w:val="008A1BD3"/>
    <w:rsid w:val="008A2537"/>
    <w:rsid w:val="008A25A1"/>
    <w:rsid w:val="008A3655"/>
    <w:rsid w:val="008A3C18"/>
    <w:rsid w:val="008A5040"/>
    <w:rsid w:val="008A59ED"/>
    <w:rsid w:val="008A5BA4"/>
    <w:rsid w:val="008B3DD6"/>
    <w:rsid w:val="008B573E"/>
    <w:rsid w:val="008B743E"/>
    <w:rsid w:val="008C111F"/>
    <w:rsid w:val="008C5288"/>
    <w:rsid w:val="008C646D"/>
    <w:rsid w:val="008C665D"/>
    <w:rsid w:val="008C72D2"/>
    <w:rsid w:val="008C781E"/>
    <w:rsid w:val="008D011D"/>
    <w:rsid w:val="008D0A37"/>
    <w:rsid w:val="008D0D0F"/>
    <w:rsid w:val="008D3A78"/>
    <w:rsid w:val="008D5237"/>
    <w:rsid w:val="008D6D6A"/>
    <w:rsid w:val="008D728E"/>
    <w:rsid w:val="008E00E9"/>
    <w:rsid w:val="008E0F94"/>
    <w:rsid w:val="008E3430"/>
    <w:rsid w:val="008E399B"/>
    <w:rsid w:val="008E4A37"/>
    <w:rsid w:val="008E554D"/>
    <w:rsid w:val="008E6053"/>
    <w:rsid w:val="008F084D"/>
    <w:rsid w:val="008F30E0"/>
    <w:rsid w:val="008F577F"/>
    <w:rsid w:val="008F59D9"/>
    <w:rsid w:val="008F76A4"/>
    <w:rsid w:val="009007E4"/>
    <w:rsid w:val="0090125C"/>
    <w:rsid w:val="00902323"/>
    <w:rsid w:val="00904328"/>
    <w:rsid w:val="0090462D"/>
    <w:rsid w:val="0090667D"/>
    <w:rsid w:val="0091053E"/>
    <w:rsid w:val="009135D8"/>
    <w:rsid w:val="0091585D"/>
    <w:rsid w:val="0091730B"/>
    <w:rsid w:val="00921E93"/>
    <w:rsid w:val="00923AEA"/>
    <w:rsid w:val="00924907"/>
    <w:rsid w:val="00926CE1"/>
    <w:rsid w:val="00926D6B"/>
    <w:rsid w:val="00931AC2"/>
    <w:rsid w:val="00932260"/>
    <w:rsid w:val="009341CF"/>
    <w:rsid w:val="00937F1A"/>
    <w:rsid w:val="00941C91"/>
    <w:rsid w:val="0094357B"/>
    <w:rsid w:val="009439B2"/>
    <w:rsid w:val="00945963"/>
    <w:rsid w:val="00946F32"/>
    <w:rsid w:val="0094726A"/>
    <w:rsid w:val="0094764D"/>
    <w:rsid w:val="0095005C"/>
    <w:rsid w:val="00950B6A"/>
    <w:rsid w:val="009511C8"/>
    <w:rsid w:val="00952013"/>
    <w:rsid w:val="009528CD"/>
    <w:rsid w:val="00954ACA"/>
    <w:rsid w:val="00954B2E"/>
    <w:rsid w:val="0095568C"/>
    <w:rsid w:val="00956DD1"/>
    <w:rsid w:val="0095726A"/>
    <w:rsid w:val="00957E59"/>
    <w:rsid w:val="00960ABB"/>
    <w:rsid w:val="00961109"/>
    <w:rsid w:val="009630E5"/>
    <w:rsid w:val="009658DD"/>
    <w:rsid w:val="0096646A"/>
    <w:rsid w:val="00971200"/>
    <w:rsid w:val="00971D8E"/>
    <w:rsid w:val="00973FCF"/>
    <w:rsid w:val="00975BBD"/>
    <w:rsid w:val="00976610"/>
    <w:rsid w:val="0098073A"/>
    <w:rsid w:val="009815DF"/>
    <w:rsid w:val="00981A38"/>
    <w:rsid w:val="00982DCA"/>
    <w:rsid w:val="00984565"/>
    <w:rsid w:val="0098554E"/>
    <w:rsid w:val="00986CDC"/>
    <w:rsid w:val="00986FD1"/>
    <w:rsid w:val="00987362"/>
    <w:rsid w:val="009903AA"/>
    <w:rsid w:val="00991199"/>
    <w:rsid w:val="00992363"/>
    <w:rsid w:val="009941DF"/>
    <w:rsid w:val="00997FF0"/>
    <w:rsid w:val="009A0538"/>
    <w:rsid w:val="009A0906"/>
    <w:rsid w:val="009A16FF"/>
    <w:rsid w:val="009A2152"/>
    <w:rsid w:val="009A57C6"/>
    <w:rsid w:val="009A63A1"/>
    <w:rsid w:val="009A6AE6"/>
    <w:rsid w:val="009A782A"/>
    <w:rsid w:val="009B01D6"/>
    <w:rsid w:val="009B18B3"/>
    <w:rsid w:val="009B2541"/>
    <w:rsid w:val="009B2764"/>
    <w:rsid w:val="009B2DFE"/>
    <w:rsid w:val="009B342C"/>
    <w:rsid w:val="009B3616"/>
    <w:rsid w:val="009B4C5F"/>
    <w:rsid w:val="009B4E8B"/>
    <w:rsid w:val="009B4FD0"/>
    <w:rsid w:val="009C0EF5"/>
    <w:rsid w:val="009C1BDC"/>
    <w:rsid w:val="009C2115"/>
    <w:rsid w:val="009C2446"/>
    <w:rsid w:val="009C3156"/>
    <w:rsid w:val="009C55F1"/>
    <w:rsid w:val="009C5BF9"/>
    <w:rsid w:val="009C7183"/>
    <w:rsid w:val="009D237A"/>
    <w:rsid w:val="009D2468"/>
    <w:rsid w:val="009D3953"/>
    <w:rsid w:val="009D4187"/>
    <w:rsid w:val="009D7F29"/>
    <w:rsid w:val="009E0D68"/>
    <w:rsid w:val="009E147D"/>
    <w:rsid w:val="009E1E82"/>
    <w:rsid w:val="009E3A75"/>
    <w:rsid w:val="009E3BDA"/>
    <w:rsid w:val="009E46EA"/>
    <w:rsid w:val="009E477C"/>
    <w:rsid w:val="009E4BE3"/>
    <w:rsid w:val="009E710A"/>
    <w:rsid w:val="009E7C33"/>
    <w:rsid w:val="009F1710"/>
    <w:rsid w:val="009F1A95"/>
    <w:rsid w:val="009F2867"/>
    <w:rsid w:val="009F31AA"/>
    <w:rsid w:val="009F39BE"/>
    <w:rsid w:val="009F4B55"/>
    <w:rsid w:val="009F535D"/>
    <w:rsid w:val="009F69BA"/>
    <w:rsid w:val="00A00A4D"/>
    <w:rsid w:val="00A01B36"/>
    <w:rsid w:val="00A01CF0"/>
    <w:rsid w:val="00A056EC"/>
    <w:rsid w:val="00A07201"/>
    <w:rsid w:val="00A0763E"/>
    <w:rsid w:val="00A1064F"/>
    <w:rsid w:val="00A1068D"/>
    <w:rsid w:val="00A113D7"/>
    <w:rsid w:val="00A23262"/>
    <w:rsid w:val="00A2378E"/>
    <w:rsid w:val="00A2533E"/>
    <w:rsid w:val="00A25883"/>
    <w:rsid w:val="00A26120"/>
    <w:rsid w:val="00A26806"/>
    <w:rsid w:val="00A26AA2"/>
    <w:rsid w:val="00A2743C"/>
    <w:rsid w:val="00A302C1"/>
    <w:rsid w:val="00A30322"/>
    <w:rsid w:val="00A3089F"/>
    <w:rsid w:val="00A3325F"/>
    <w:rsid w:val="00A350F6"/>
    <w:rsid w:val="00A35642"/>
    <w:rsid w:val="00A36C02"/>
    <w:rsid w:val="00A408A1"/>
    <w:rsid w:val="00A428BB"/>
    <w:rsid w:val="00A46AF1"/>
    <w:rsid w:val="00A51841"/>
    <w:rsid w:val="00A51BCE"/>
    <w:rsid w:val="00A51DD8"/>
    <w:rsid w:val="00A53990"/>
    <w:rsid w:val="00A5432A"/>
    <w:rsid w:val="00A57986"/>
    <w:rsid w:val="00A61041"/>
    <w:rsid w:val="00A62E62"/>
    <w:rsid w:val="00A631E0"/>
    <w:rsid w:val="00A64441"/>
    <w:rsid w:val="00A64566"/>
    <w:rsid w:val="00A6592B"/>
    <w:rsid w:val="00A65CE8"/>
    <w:rsid w:val="00A70342"/>
    <w:rsid w:val="00A71DA7"/>
    <w:rsid w:val="00A72E8A"/>
    <w:rsid w:val="00A733A4"/>
    <w:rsid w:val="00A73A11"/>
    <w:rsid w:val="00A74024"/>
    <w:rsid w:val="00A76844"/>
    <w:rsid w:val="00A841DE"/>
    <w:rsid w:val="00A84C18"/>
    <w:rsid w:val="00A85742"/>
    <w:rsid w:val="00A86D3E"/>
    <w:rsid w:val="00A874F5"/>
    <w:rsid w:val="00A92798"/>
    <w:rsid w:val="00A92EEC"/>
    <w:rsid w:val="00A9331A"/>
    <w:rsid w:val="00A9340E"/>
    <w:rsid w:val="00A9595A"/>
    <w:rsid w:val="00A967B1"/>
    <w:rsid w:val="00AA04A1"/>
    <w:rsid w:val="00AA07B5"/>
    <w:rsid w:val="00AA105D"/>
    <w:rsid w:val="00AA10FE"/>
    <w:rsid w:val="00AA20EF"/>
    <w:rsid w:val="00AA3807"/>
    <w:rsid w:val="00AA3A28"/>
    <w:rsid w:val="00AA5CF0"/>
    <w:rsid w:val="00AB0C3A"/>
    <w:rsid w:val="00AB3503"/>
    <w:rsid w:val="00AB4A2A"/>
    <w:rsid w:val="00AB76CC"/>
    <w:rsid w:val="00AC0919"/>
    <w:rsid w:val="00AC0A63"/>
    <w:rsid w:val="00AC41C3"/>
    <w:rsid w:val="00AC43E1"/>
    <w:rsid w:val="00AC53CF"/>
    <w:rsid w:val="00AC69C6"/>
    <w:rsid w:val="00AC797D"/>
    <w:rsid w:val="00AD1F1F"/>
    <w:rsid w:val="00AD3E99"/>
    <w:rsid w:val="00AD5D11"/>
    <w:rsid w:val="00AD69B3"/>
    <w:rsid w:val="00AD77CF"/>
    <w:rsid w:val="00AD79FC"/>
    <w:rsid w:val="00AE3734"/>
    <w:rsid w:val="00AE37BA"/>
    <w:rsid w:val="00AE5A50"/>
    <w:rsid w:val="00AE5FB8"/>
    <w:rsid w:val="00AE6054"/>
    <w:rsid w:val="00AE63FE"/>
    <w:rsid w:val="00AE6C51"/>
    <w:rsid w:val="00AF0C0F"/>
    <w:rsid w:val="00AF2040"/>
    <w:rsid w:val="00AF4015"/>
    <w:rsid w:val="00AF6C54"/>
    <w:rsid w:val="00AF7596"/>
    <w:rsid w:val="00B01A95"/>
    <w:rsid w:val="00B05083"/>
    <w:rsid w:val="00B0571D"/>
    <w:rsid w:val="00B06262"/>
    <w:rsid w:val="00B066D3"/>
    <w:rsid w:val="00B06DF6"/>
    <w:rsid w:val="00B07F0B"/>
    <w:rsid w:val="00B11030"/>
    <w:rsid w:val="00B11B43"/>
    <w:rsid w:val="00B20665"/>
    <w:rsid w:val="00B209BB"/>
    <w:rsid w:val="00B223B1"/>
    <w:rsid w:val="00B23A57"/>
    <w:rsid w:val="00B24778"/>
    <w:rsid w:val="00B25397"/>
    <w:rsid w:val="00B26721"/>
    <w:rsid w:val="00B3012E"/>
    <w:rsid w:val="00B304F0"/>
    <w:rsid w:val="00B3090F"/>
    <w:rsid w:val="00B35F34"/>
    <w:rsid w:val="00B35FCB"/>
    <w:rsid w:val="00B3718C"/>
    <w:rsid w:val="00B37B6F"/>
    <w:rsid w:val="00B42825"/>
    <w:rsid w:val="00B53953"/>
    <w:rsid w:val="00B542A0"/>
    <w:rsid w:val="00B54964"/>
    <w:rsid w:val="00B55C06"/>
    <w:rsid w:val="00B55FC4"/>
    <w:rsid w:val="00B6013E"/>
    <w:rsid w:val="00B605EE"/>
    <w:rsid w:val="00B6132E"/>
    <w:rsid w:val="00B705BA"/>
    <w:rsid w:val="00B7113B"/>
    <w:rsid w:val="00B7395F"/>
    <w:rsid w:val="00B75522"/>
    <w:rsid w:val="00B76198"/>
    <w:rsid w:val="00B766A8"/>
    <w:rsid w:val="00B77488"/>
    <w:rsid w:val="00B80D47"/>
    <w:rsid w:val="00B81D8E"/>
    <w:rsid w:val="00B85F53"/>
    <w:rsid w:val="00B86C81"/>
    <w:rsid w:val="00B877F0"/>
    <w:rsid w:val="00B90679"/>
    <w:rsid w:val="00B90BE9"/>
    <w:rsid w:val="00B90C85"/>
    <w:rsid w:val="00B90C9D"/>
    <w:rsid w:val="00B93878"/>
    <w:rsid w:val="00B939F7"/>
    <w:rsid w:val="00B93AC5"/>
    <w:rsid w:val="00B95981"/>
    <w:rsid w:val="00B95BC9"/>
    <w:rsid w:val="00B9688E"/>
    <w:rsid w:val="00BA0D9C"/>
    <w:rsid w:val="00BA1329"/>
    <w:rsid w:val="00BA13E0"/>
    <w:rsid w:val="00BA1A1F"/>
    <w:rsid w:val="00BA2218"/>
    <w:rsid w:val="00BA2839"/>
    <w:rsid w:val="00BA308F"/>
    <w:rsid w:val="00BA3210"/>
    <w:rsid w:val="00BA4D76"/>
    <w:rsid w:val="00BA70A8"/>
    <w:rsid w:val="00BA70EB"/>
    <w:rsid w:val="00BA7E38"/>
    <w:rsid w:val="00BB1012"/>
    <w:rsid w:val="00BB12AC"/>
    <w:rsid w:val="00BB436E"/>
    <w:rsid w:val="00BB4EF6"/>
    <w:rsid w:val="00BB76D9"/>
    <w:rsid w:val="00BB7CFA"/>
    <w:rsid w:val="00BC34FE"/>
    <w:rsid w:val="00BC4521"/>
    <w:rsid w:val="00BC50F7"/>
    <w:rsid w:val="00BC7327"/>
    <w:rsid w:val="00BC7570"/>
    <w:rsid w:val="00BC761C"/>
    <w:rsid w:val="00BC7E44"/>
    <w:rsid w:val="00BD2843"/>
    <w:rsid w:val="00BD3887"/>
    <w:rsid w:val="00BD3FC5"/>
    <w:rsid w:val="00BD433B"/>
    <w:rsid w:val="00BD5F27"/>
    <w:rsid w:val="00BD6D70"/>
    <w:rsid w:val="00BE09DF"/>
    <w:rsid w:val="00BE3EF3"/>
    <w:rsid w:val="00BE4EB7"/>
    <w:rsid w:val="00BE6948"/>
    <w:rsid w:val="00BE6AFB"/>
    <w:rsid w:val="00BF0DEA"/>
    <w:rsid w:val="00BF0FC7"/>
    <w:rsid w:val="00BF295D"/>
    <w:rsid w:val="00BF36F1"/>
    <w:rsid w:val="00BF39F7"/>
    <w:rsid w:val="00BF441D"/>
    <w:rsid w:val="00BF553E"/>
    <w:rsid w:val="00BF5CA3"/>
    <w:rsid w:val="00C0053E"/>
    <w:rsid w:val="00C01F00"/>
    <w:rsid w:val="00C02204"/>
    <w:rsid w:val="00C02429"/>
    <w:rsid w:val="00C0598D"/>
    <w:rsid w:val="00C0797A"/>
    <w:rsid w:val="00C11433"/>
    <w:rsid w:val="00C12EA4"/>
    <w:rsid w:val="00C13AE6"/>
    <w:rsid w:val="00C20AD8"/>
    <w:rsid w:val="00C20DDF"/>
    <w:rsid w:val="00C21921"/>
    <w:rsid w:val="00C233FD"/>
    <w:rsid w:val="00C2662E"/>
    <w:rsid w:val="00C27424"/>
    <w:rsid w:val="00C27BE2"/>
    <w:rsid w:val="00C414AF"/>
    <w:rsid w:val="00C41953"/>
    <w:rsid w:val="00C42B8D"/>
    <w:rsid w:val="00C42DB2"/>
    <w:rsid w:val="00C47E83"/>
    <w:rsid w:val="00C50408"/>
    <w:rsid w:val="00C543DD"/>
    <w:rsid w:val="00C5496A"/>
    <w:rsid w:val="00C55612"/>
    <w:rsid w:val="00C56410"/>
    <w:rsid w:val="00C628F0"/>
    <w:rsid w:val="00C630C0"/>
    <w:rsid w:val="00C63240"/>
    <w:rsid w:val="00C64F2D"/>
    <w:rsid w:val="00C656CF"/>
    <w:rsid w:val="00C67C5B"/>
    <w:rsid w:val="00C707CC"/>
    <w:rsid w:val="00C72ABD"/>
    <w:rsid w:val="00C72E04"/>
    <w:rsid w:val="00C73365"/>
    <w:rsid w:val="00C734CC"/>
    <w:rsid w:val="00C7633C"/>
    <w:rsid w:val="00C81309"/>
    <w:rsid w:val="00C81A43"/>
    <w:rsid w:val="00C82664"/>
    <w:rsid w:val="00C85AEE"/>
    <w:rsid w:val="00C869BF"/>
    <w:rsid w:val="00C877CC"/>
    <w:rsid w:val="00C91EFB"/>
    <w:rsid w:val="00C91F78"/>
    <w:rsid w:val="00C9349D"/>
    <w:rsid w:val="00C94EC0"/>
    <w:rsid w:val="00C95201"/>
    <w:rsid w:val="00C96B7D"/>
    <w:rsid w:val="00C97204"/>
    <w:rsid w:val="00CA02CB"/>
    <w:rsid w:val="00CA1167"/>
    <w:rsid w:val="00CA1578"/>
    <w:rsid w:val="00CA199B"/>
    <w:rsid w:val="00CA1C2E"/>
    <w:rsid w:val="00CA23A5"/>
    <w:rsid w:val="00CA2D5E"/>
    <w:rsid w:val="00CA379E"/>
    <w:rsid w:val="00CA53EA"/>
    <w:rsid w:val="00CA5AB8"/>
    <w:rsid w:val="00CB4807"/>
    <w:rsid w:val="00CB4A67"/>
    <w:rsid w:val="00CB503F"/>
    <w:rsid w:val="00CB506D"/>
    <w:rsid w:val="00CC1373"/>
    <w:rsid w:val="00CC17E4"/>
    <w:rsid w:val="00CC1862"/>
    <w:rsid w:val="00CC38F8"/>
    <w:rsid w:val="00CC4001"/>
    <w:rsid w:val="00CC60C9"/>
    <w:rsid w:val="00CC72F6"/>
    <w:rsid w:val="00CD39F1"/>
    <w:rsid w:val="00CD4D18"/>
    <w:rsid w:val="00CD51E0"/>
    <w:rsid w:val="00CD5555"/>
    <w:rsid w:val="00CD5D67"/>
    <w:rsid w:val="00CD7583"/>
    <w:rsid w:val="00CD7985"/>
    <w:rsid w:val="00CE2838"/>
    <w:rsid w:val="00CE3249"/>
    <w:rsid w:val="00CE57C6"/>
    <w:rsid w:val="00CE658D"/>
    <w:rsid w:val="00CE7AD2"/>
    <w:rsid w:val="00CF00B8"/>
    <w:rsid w:val="00CF014E"/>
    <w:rsid w:val="00CF07BA"/>
    <w:rsid w:val="00CF276E"/>
    <w:rsid w:val="00CF358D"/>
    <w:rsid w:val="00CF3786"/>
    <w:rsid w:val="00CF7E57"/>
    <w:rsid w:val="00D00456"/>
    <w:rsid w:val="00D016CC"/>
    <w:rsid w:val="00D018AA"/>
    <w:rsid w:val="00D04F24"/>
    <w:rsid w:val="00D10902"/>
    <w:rsid w:val="00D109FF"/>
    <w:rsid w:val="00D1128E"/>
    <w:rsid w:val="00D11FDD"/>
    <w:rsid w:val="00D127AB"/>
    <w:rsid w:val="00D13BD0"/>
    <w:rsid w:val="00D14CB8"/>
    <w:rsid w:val="00D16056"/>
    <w:rsid w:val="00D16A50"/>
    <w:rsid w:val="00D218A8"/>
    <w:rsid w:val="00D23BC4"/>
    <w:rsid w:val="00D261B2"/>
    <w:rsid w:val="00D2677C"/>
    <w:rsid w:val="00D26A13"/>
    <w:rsid w:val="00D2763D"/>
    <w:rsid w:val="00D34E83"/>
    <w:rsid w:val="00D356EA"/>
    <w:rsid w:val="00D35914"/>
    <w:rsid w:val="00D366CA"/>
    <w:rsid w:val="00D36CB2"/>
    <w:rsid w:val="00D376B3"/>
    <w:rsid w:val="00D40269"/>
    <w:rsid w:val="00D40C46"/>
    <w:rsid w:val="00D40C8E"/>
    <w:rsid w:val="00D4158F"/>
    <w:rsid w:val="00D420B7"/>
    <w:rsid w:val="00D427BB"/>
    <w:rsid w:val="00D4298A"/>
    <w:rsid w:val="00D42FC2"/>
    <w:rsid w:val="00D43C43"/>
    <w:rsid w:val="00D45E39"/>
    <w:rsid w:val="00D51055"/>
    <w:rsid w:val="00D5133B"/>
    <w:rsid w:val="00D52633"/>
    <w:rsid w:val="00D5581A"/>
    <w:rsid w:val="00D611C2"/>
    <w:rsid w:val="00D62E0F"/>
    <w:rsid w:val="00D62E70"/>
    <w:rsid w:val="00D6636A"/>
    <w:rsid w:val="00D71667"/>
    <w:rsid w:val="00D76B59"/>
    <w:rsid w:val="00D76B6B"/>
    <w:rsid w:val="00D77BF7"/>
    <w:rsid w:val="00D8007E"/>
    <w:rsid w:val="00D83703"/>
    <w:rsid w:val="00D839D5"/>
    <w:rsid w:val="00D83E3A"/>
    <w:rsid w:val="00D851F0"/>
    <w:rsid w:val="00D85C5D"/>
    <w:rsid w:val="00D861B6"/>
    <w:rsid w:val="00D87631"/>
    <w:rsid w:val="00D91C53"/>
    <w:rsid w:val="00D931FC"/>
    <w:rsid w:val="00D93398"/>
    <w:rsid w:val="00D93687"/>
    <w:rsid w:val="00D93A16"/>
    <w:rsid w:val="00D955A5"/>
    <w:rsid w:val="00D96151"/>
    <w:rsid w:val="00DA0340"/>
    <w:rsid w:val="00DA0673"/>
    <w:rsid w:val="00DA6801"/>
    <w:rsid w:val="00DA6A67"/>
    <w:rsid w:val="00DA6B23"/>
    <w:rsid w:val="00DA6DFC"/>
    <w:rsid w:val="00DB0718"/>
    <w:rsid w:val="00DB31A3"/>
    <w:rsid w:val="00DB37FC"/>
    <w:rsid w:val="00DB3AA3"/>
    <w:rsid w:val="00DB4EE8"/>
    <w:rsid w:val="00DB5BE9"/>
    <w:rsid w:val="00DB695B"/>
    <w:rsid w:val="00DC0C33"/>
    <w:rsid w:val="00DC2BBE"/>
    <w:rsid w:val="00DC3C8E"/>
    <w:rsid w:val="00DC425B"/>
    <w:rsid w:val="00DD00CE"/>
    <w:rsid w:val="00DD13AA"/>
    <w:rsid w:val="00DD141A"/>
    <w:rsid w:val="00DD26D8"/>
    <w:rsid w:val="00DD2D64"/>
    <w:rsid w:val="00DD648A"/>
    <w:rsid w:val="00DD64A5"/>
    <w:rsid w:val="00DD7508"/>
    <w:rsid w:val="00DE022B"/>
    <w:rsid w:val="00DE2087"/>
    <w:rsid w:val="00DE25B0"/>
    <w:rsid w:val="00DE3F01"/>
    <w:rsid w:val="00DE5AB6"/>
    <w:rsid w:val="00DE73B6"/>
    <w:rsid w:val="00DF3929"/>
    <w:rsid w:val="00DF4A4E"/>
    <w:rsid w:val="00DF608B"/>
    <w:rsid w:val="00DF68EA"/>
    <w:rsid w:val="00DF7EE5"/>
    <w:rsid w:val="00E005E3"/>
    <w:rsid w:val="00E0189B"/>
    <w:rsid w:val="00E01D5C"/>
    <w:rsid w:val="00E02548"/>
    <w:rsid w:val="00E03DBE"/>
    <w:rsid w:val="00E06344"/>
    <w:rsid w:val="00E06A39"/>
    <w:rsid w:val="00E07730"/>
    <w:rsid w:val="00E07D32"/>
    <w:rsid w:val="00E1214F"/>
    <w:rsid w:val="00E13EE7"/>
    <w:rsid w:val="00E16CEC"/>
    <w:rsid w:val="00E21DD8"/>
    <w:rsid w:val="00E21F5F"/>
    <w:rsid w:val="00E22C0F"/>
    <w:rsid w:val="00E231E3"/>
    <w:rsid w:val="00E2322E"/>
    <w:rsid w:val="00E246D6"/>
    <w:rsid w:val="00E2516F"/>
    <w:rsid w:val="00E25EAA"/>
    <w:rsid w:val="00E274B7"/>
    <w:rsid w:val="00E33086"/>
    <w:rsid w:val="00E353C2"/>
    <w:rsid w:val="00E37E11"/>
    <w:rsid w:val="00E37FD1"/>
    <w:rsid w:val="00E408E8"/>
    <w:rsid w:val="00E40C45"/>
    <w:rsid w:val="00E40D62"/>
    <w:rsid w:val="00E42056"/>
    <w:rsid w:val="00E420A2"/>
    <w:rsid w:val="00E450D6"/>
    <w:rsid w:val="00E45E6D"/>
    <w:rsid w:val="00E47AA9"/>
    <w:rsid w:val="00E5135E"/>
    <w:rsid w:val="00E54146"/>
    <w:rsid w:val="00E55A0A"/>
    <w:rsid w:val="00E57DC3"/>
    <w:rsid w:val="00E60711"/>
    <w:rsid w:val="00E64CDB"/>
    <w:rsid w:val="00E66370"/>
    <w:rsid w:val="00E66C8E"/>
    <w:rsid w:val="00E671FE"/>
    <w:rsid w:val="00E67AFD"/>
    <w:rsid w:val="00E71720"/>
    <w:rsid w:val="00E72FF4"/>
    <w:rsid w:val="00E75CD5"/>
    <w:rsid w:val="00E76548"/>
    <w:rsid w:val="00E765F2"/>
    <w:rsid w:val="00E76FAF"/>
    <w:rsid w:val="00E80C43"/>
    <w:rsid w:val="00E822F5"/>
    <w:rsid w:val="00E87083"/>
    <w:rsid w:val="00E870F0"/>
    <w:rsid w:val="00E9017B"/>
    <w:rsid w:val="00E902ED"/>
    <w:rsid w:val="00E90861"/>
    <w:rsid w:val="00E908FB"/>
    <w:rsid w:val="00E91924"/>
    <w:rsid w:val="00E92009"/>
    <w:rsid w:val="00E93443"/>
    <w:rsid w:val="00E9445A"/>
    <w:rsid w:val="00E97147"/>
    <w:rsid w:val="00E973AC"/>
    <w:rsid w:val="00EA21BD"/>
    <w:rsid w:val="00EA2D90"/>
    <w:rsid w:val="00EA397A"/>
    <w:rsid w:val="00EA50D4"/>
    <w:rsid w:val="00EA701C"/>
    <w:rsid w:val="00EA766E"/>
    <w:rsid w:val="00EB0891"/>
    <w:rsid w:val="00EB2559"/>
    <w:rsid w:val="00EB2DDC"/>
    <w:rsid w:val="00EB45A8"/>
    <w:rsid w:val="00EB4FDA"/>
    <w:rsid w:val="00EB5BD3"/>
    <w:rsid w:val="00EB6EE3"/>
    <w:rsid w:val="00EB7C14"/>
    <w:rsid w:val="00EC2047"/>
    <w:rsid w:val="00EC36CD"/>
    <w:rsid w:val="00EC6790"/>
    <w:rsid w:val="00ED0938"/>
    <w:rsid w:val="00ED0A2C"/>
    <w:rsid w:val="00ED27FC"/>
    <w:rsid w:val="00ED2847"/>
    <w:rsid w:val="00ED3B67"/>
    <w:rsid w:val="00ED656C"/>
    <w:rsid w:val="00ED6696"/>
    <w:rsid w:val="00EE0D6F"/>
    <w:rsid w:val="00EE0E55"/>
    <w:rsid w:val="00EE2157"/>
    <w:rsid w:val="00EE2E12"/>
    <w:rsid w:val="00EE374D"/>
    <w:rsid w:val="00EE3B44"/>
    <w:rsid w:val="00EE5D02"/>
    <w:rsid w:val="00EE7BC4"/>
    <w:rsid w:val="00EF072F"/>
    <w:rsid w:val="00EF12F9"/>
    <w:rsid w:val="00EF19DD"/>
    <w:rsid w:val="00EF1AB5"/>
    <w:rsid w:val="00EF208C"/>
    <w:rsid w:val="00EF3E28"/>
    <w:rsid w:val="00EF6DE0"/>
    <w:rsid w:val="00F0024E"/>
    <w:rsid w:val="00F0270F"/>
    <w:rsid w:val="00F0388D"/>
    <w:rsid w:val="00F03C9E"/>
    <w:rsid w:val="00F05704"/>
    <w:rsid w:val="00F067C2"/>
    <w:rsid w:val="00F06EEF"/>
    <w:rsid w:val="00F1016F"/>
    <w:rsid w:val="00F1278B"/>
    <w:rsid w:val="00F136BD"/>
    <w:rsid w:val="00F14F3D"/>
    <w:rsid w:val="00F17218"/>
    <w:rsid w:val="00F26BD4"/>
    <w:rsid w:val="00F26C30"/>
    <w:rsid w:val="00F27768"/>
    <w:rsid w:val="00F27CBE"/>
    <w:rsid w:val="00F305E1"/>
    <w:rsid w:val="00F306E2"/>
    <w:rsid w:val="00F316F6"/>
    <w:rsid w:val="00F31C00"/>
    <w:rsid w:val="00F320F0"/>
    <w:rsid w:val="00F32E17"/>
    <w:rsid w:val="00F35339"/>
    <w:rsid w:val="00F41170"/>
    <w:rsid w:val="00F43330"/>
    <w:rsid w:val="00F448EA"/>
    <w:rsid w:val="00F479F8"/>
    <w:rsid w:val="00F50DF2"/>
    <w:rsid w:val="00F50E16"/>
    <w:rsid w:val="00F513A4"/>
    <w:rsid w:val="00F51A76"/>
    <w:rsid w:val="00F51EFD"/>
    <w:rsid w:val="00F5228C"/>
    <w:rsid w:val="00F5254F"/>
    <w:rsid w:val="00F525F5"/>
    <w:rsid w:val="00F52C3B"/>
    <w:rsid w:val="00F53A4A"/>
    <w:rsid w:val="00F53A8D"/>
    <w:rsid w:val="00F5409F"/>
    <w:rsid w:val="00F55400"/>
    <w:rsid w:val="00F57B2C"/>
    <w:rsid w:val="00F600D7"/>
    <w:rsid w:val="00F66661"/>
    <w:rsid w:val="00F6698C"/>
    <w:rsid w:val="00F70176"/>
    <w:rsid w:val="00F708E0"/>
    <w:rsid w:val="00F70D83"/>
    <w:rsid w:val="00F71DFA"/>
    <w:rsid w:val="00F72D6B"/>
    <w:rsid w:val="00F7425C"/>
    <w:rsid w:val="00F75514"/>
    <w:rsid w:val="00F7657D"/>
    <w:rsid w:val="00F77387"/>
    <w:rsid w:val="00F80618"/>
    <w:rsid w:val="00F851D5"/>
    <w:rsid w:val="00F8717C"/>
    <w:rsid w:val="00F93216"/>
    <w:rsid w:val="00F93D6D"/>
    <w:rsid w:val="00F97254"/>
    <w:rsid w:val="00FA06D0"/>
    <w:rsid w:val="00FA0840"/>
    <w:rsid w:val="00FA23BD"/>
    <w:rsid w:val="00FA24F3"/>
    <w:rsid w:val="00FA298D"/>
    <w:rsid w:val="00FA3EE8"/>
    <w:rsid w:val="00FA4E94"/>
    <w:rsid w:val="00FA6BCF"/>
    <w:rsid w:val="00FA706E"/>
    <w:rsid w:val="00FA77F4"/>
    <w:rsid w:val="00FB275A"/>
    <w:rsid w:val="00FB6C0C"/>
    <w:rsid w:val="00FB7EE2"/>
    <w:rsid w:val="00FC08E9"/>
    <w:rsid w:val="00FC1085"/>
    <w:rsid w:val="00FC1293"/>
    <w:rsid w:val="00FC160F"/>
    <w:rsid w:val="00FC221B"/>
    <w:rsid w:val="00FC2260"/>
    <w:rsid w:val="00FC22BF"/>
    <w:rsid w:val="00FC45E2"/>
    <w:rsid w:val="00FC5174"/>
    <w:rsid w:val="00FC6129"/>
    <w:rsid w:val="00FC76CD"/>
    <w:rsid w:val="00FD137E"/>
    <w:rsid w:val="00FD2DE7"/>
    <w:rsid w:val="00FD47FB"/>
    <w:rsid w:val="00FD54AB"/>
    <w:rsid w:val="00FD61DF"/>
    <w:rsid w:val="00FD6ED1"/>
    <w:rsid w:val="00FD7AF7"/>
    <w:rsid w:val="00FE0487"/>
    <w:rsid w:val="00FE0E82"/>
    <w:rsid w:val="00FE1158"/>
    <w:rsid w:val="00FE29E7"/>
    <w:rsid w:val="00FE2A7E"/>
    <w:rsid w:val="00FE46AD"/>
    <w:rsid w:val="00FE48BC"/>
    <w:rsid w:val="00FF1651"/>
    <w:rsid w:val="00FF5C00"/>
    <w:rsid w:val="00FF67F6"/>
    <w:rsid w:val="00FF6E38"/>
    <w:rsid w:val="01996A02"/>
    <w:rsid w:val="108A4468"/>
    <w:rsid w:val="1187ED1F"/>
    <w:rsid w:val="181AAB08"/>
    <w:rsid w:val="25AE5166"/>
    <w:rsid w:val="3D09F331"/>
    <w:rsid w:val="439C03E1"/>
    <w:rsid w:val="46DDF215"/>
    <w:rsid w:val="47A3CE21"/>
    <w:rsid w:val="47D1FA93"/>
    <w:rsid w:val="52553DD7"/>
    <w:rsid w:val="59A7A731"/>
    <w:rsid w:val="5EB18DB6"/>
    <w:rsid w:val="5F19D0F0"/>
    <w:rsid w:val="683F479F"/>
    <w:rsid w:val="701CF75B"/>
    <w:rsid w:val="70BC4DF5"/>
    <w:rsid w:val="748C87B6"/>
    <w:rsid w:val="7BFF3337"/>
    <w:rsid w:val="7CA08340"/>
    <w:rsid w:val="7E9E6E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3A8CC"/>
  <w15:chartTrackingRefBased/>
  <w15:docId w15:val="{179E5232-7599-47CA-A871-0B04B8FCE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1" w:unhideWhenUsed="1" w:qFormat="1"/>
    <w:lsdException w:name="heading 3" w:semiHidden="1" w:uiPriority="12" w:unhideWhenUsed="1" w:qFormat="1"/>
    <w:lsdException w:name="heading 4" w:semiHidden="1" w:uiPriority="13" w:unhideWhenUsed="1" w:qFormat="1"/>
    <w:lsdException w:name="heading 5" w:semiHidden="1" w:uiPriority="14" w:unhideWhenUsed="1" w:qFormat="1"/>
    <w:lsdException w:name="heading 6" w:semiHidden="1" w:uiPriority="15" w:unhideWhenUsed="1" w:qFormat="1"/>
    <w:lsdException w:name="heading 7" w:semiHidden="1" w:uiPriority="16" w:unhideWhenUsed="1" w:qFormat="1"/>
    <w:lsdException w:name="heading 8" w:semiHidden="1" w:uiPriority="17"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PRT"/>
    <w:basedOn w:val="Normal"/>
    <w:next w:val="Normal"/>
    <w:link w:val="Heading1Char"/>
    <w:uiPriority w:val="9"/>
    <w:qFormat/>
    <w:rsid w:val="00434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SUT"/>
    <w:basedOn w:val="Normal"/>
    <w:link w:val="Heading2Char"/>
    <w:uiPriority w:val="11"/>
    <w:semiHidden/>
    <w:unhideWhenUsed/>
    <w:qFormat/>
    <w:rsid w:val="00434367"/>
    <w:pPr>
      <w:numPr>
        <w:ilvl w:val="1"/>
        <w:numId w:val="12"/>
      </w:numPr>
      <w:suppressAutoHyphens/>
      <w:spacing w:before="240" w:after="0" w:line="240" w:lineRule="auto"/>
      <w:jc w:val="both"/>
      <w:outlineLvl w:val="1"/>
    </w:pPr>
    <w:rPr>
      <w:rFonts w:ascii="Arial" w:eastAsia="Times New Roman" w:hAnsi="Arial" w:cs="Times New Roman"/>
      <w:caps/>
      <w:sz w:val="18"/>
      <w:szCs w:val="20"/>
      <w:lang w:val="en-US"/>
    </w:rPr>
  </w:style>
  <w:style w:type="paragraph" w:styleId="Heading3">
    <w:name w:val="heading 3"/>
    <w:aliases w:val="DST"/>
    <w:basedOn w:val="Normal"/>
    <w:link w:val="Heading3Char"/>
    <w:uiPriority w:val="12"/>
    <w:semiHidden/>
    <w:unhideWhenUsed/>
    <w:qFormat/>
    <w:rsid w:val="00434367"/>
    <w:pPr>
      <w:keepNext/>
      <w:pageBreakBefore/>
      <w:numPr>
        <w:ilvl w:val="2"/>
        <w:numId w:val="12"/>
      </w:numPr>
      <w:suppressAutoHyphens/>
      <w:spacing w:after="0" w:line="240" w:lineRule="auto"/>
      <w:jc w:val="both"/>
      <w:outlineLvl w:val="2"/>
    </w:pPr>
    <w:rPr>
      <w:rFonts w:ascii="Arial" w:eastAsia="Times New Roman" w:hAnsi="Arial" w:cs="Times New Roman"/>
      <w:caps/>
      <w:sz w:val="18"/>
      <w:szCs w:val="24"/>
      <w:lang w:val="en-US"/>
    </w:rPr>
  </w:style>
  <w:style w:type="paragraph" w:styleId="Heading4">
    <w:name w:val="heading 4"/>
    <w:aliases w:val="ART"/>
    <w:basedOn w:val="Normal"/>
    <w:next w:val="Heading5"/>
    <w:link w:val="Heading4Char"/>
    <w:uiPriority w:val="13"/>
    <w:semiHidden/>
    <w:unhideWhenUsed/>
    <w:qFormat/>
    <w:rsid w:val="00434367"/>
    <w:pPr>
      <w:keepNext/>
      <w:numPr>
        <w:ilvl w:val="3"/>
        <w:numId w:val="12"/>
      </w:numPr>
      <w:suppressAutoHyphens/>
      <w:spacing w:before="240" w:after="0" w:line="240" w:lineRule="auto"/>
      <w:jc w:val="both"/>
      <w:outlineLvl w:val="3"/>
    </w:pPr>
    <w:rPr>
      <w:rFonts w:ascii="Arial" w:eastAsia="Times New Roman" w:hAnsi="Arial" w:cs="Times New Roman"/>
      <w:caps/>
      <w:sz w:val="18"/>
      <w:szCs w:val="24"/>
      <w:lang w:val="en-US"/>
    </w:rPr>
  </w:style>
  <w:style w:type="paragraph" w:styleId="Heading5">
    <w:name w:val="heading 5"/>
    <w:aliases w:val="PR1"/>
    <w:basedOn w:val="Normal"/>
    <w:next w:val="Normal"/>
    <w:link w:val="Heading5Char"/>
    <w:uiPriority w:val="14"/>
    <w:semiHidden/>
    <w:unhideWhenUsed/>
    <w:qFormat/>
    <w:rsid w:val="0043436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PR2"/>
    <w:basedOn w:val="Normal"/>
    <w:next w:val="Normal"/>
    <w:link w:val="Heading6Char"/>
    <w:uiPriority w:val="15"/>
    <w:semiHidden/>
    <w:unhideWhenUsed/>
    <w:qFormat/>
    <w:rsid w:val="00A01CF0"/>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aliases w:val="PR3"/>
    <w:basedOn w:val="Normal"/>
    <w:link w:val="Heading7Char"/>
    <w:uiPriority w:val="16"/>
    <w:semiHidden/>
    <w:unhideWhenUsed/>
    <w:qFormat/>
    <w:rsid w:val="00434367"/>
    <w:pPr>
      <w:numPr>
        <w:ilvl w:val="6"/>
        <w:numId w:val="12"/>
      </w:numPr>
      <w:suppressAutoHyphens/>
      <w:spacing w:before="120" w:after="0" w:line="240" w:lineRule="auto"/>
      <w:contextualSpacing/>
      <w:jc w:val="both"/>
      <w:outlineLvl w:val="6"/>
    </w:pPr>
    <w:rPr>
      <w:rFonts w:ascii="Arial" w:eastAsia="Times New Roman" w:hAnsi="Arial" w:cs="Times New Roman"/>
      <w:sz w:val="18"/>
      <w:szCs w:val="20"/>
      <w:lang w:val="en-US"/>
    </w:rPr>
  </w:style>
  <w:style w:type="paragraph" w:styleId="Heading8">
    <w:name w:val="heading 8"/>
    <w:aliases w:val="PR4"/>
    <w:basedOn w:val="Normal"/>
    <w:link w:val="Heading8Char"/>
    <w:uiPriority w:val="17"/>
    <w:semiHidden/>
    <w:unhideWhenUsed/>
    <w:qFormat/>
    <w:rsid w:val="00434367"/>
    <w:pPr>
      <w:numPr>
        <w:ilvl w:val="7"/>
        <w:numId w:val="12"/>
      </w:numPr>
      <w:suppressAutoHyphens/>
      <w:spacing w:before="120" w:after="0" w:line="240" w:lineRule="auto"/>
      <w:contextualSpacing/>
      <w:jc w:val="both"/>
      <w:outlineLvl w:val="7"/>
    </w:pPr>
    <w:rPr>
      <w:rFonts w:ascii="Arial" w:eastAsia="Times New Roman" w:hAnsi="Arial" w:cs="Times New Roman"/>
      <w:sz w:val="18"/>
      <w:szCs w:val="20"/>
      <w:lang w:val="en-US"/>
    </w:rPr>
  </w:style>
  <w:style w:type="paragraph" w:styleId="Heading9">
    <w:name w:val="heading 9"/>
    <w:aliases w:val="PR5"/>
    <w:basedOn w:val="Normal"/>
    <w:link w:val="Heading9Char"/>
    <w:uiPriority w:val="18"/>
    <w:semiHidden/>
    <w:unhideWhenUsed/>
    <w:qFormat/>
    <w:rsid w:val="00434367"/>
    <w:pPr>
      <w:numPr>
        <w:ilvl w:val="8"/>
        <w:numId w:val="12"/>
      </w:numPr>
      <w:suppressAutoHyphens/>
      <w:spacing w:before="120" w:after="0" w:line="240" w:lineRule="auto"/>
      <w:contextualSpacing/>
      <w:jc w:val="both"/>
      <w:outlineLvl w:val="8"/>
    </w:pPr>
    <w:rPr>
      <w:rFonts w:ascii="Arial" w:eastAsia="Times New Roman" w:hAnsi="Arial" w:cs="Times New Roman"/>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4B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34B1D"/>
    <w:rPr>
      <w:rFonts w:eastAsiaTheme="minorEastAsia"/>
      <w:lang w:val="en-US"/>
    </w:rPr>
  </w:style>
  <w:style w:type="table" w:styleId="TableGrid">
    <w:name w:val="Table Grid"/>
    <w:aliases w:val="Note Grid,_D3 - Table Grid,McLL Table General Text"/>
    <w:basedOn w:val="TableNormal"/>
    <w:uiPriority w:val="39"/>
    <w:rsid w:val="00434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PRT Char"/>
    <w:basedOn w:val="DefaultParagraphFont"/>
    <w:link w:val="Heading1"/>
    <w:uiPriority w:val="9"/>
    <w:rsid w:val="00434B1D"/>
    <w:rPr>
      <w:rFonts w:asciiTheme="majorHAnsi" w:eastAsiaTheme="majorEastAsia" w:hAnsiTheme="majorHAnsi" w:cstheme="majorBidi"/>
      <w:color w:val="2F5496" w:themeColor="accent1" w:themeShade="BF"/>
      <w:sz w:val="32"/>
      <w:szCs w:val="32"/>
    </w:rPr>
  </w:style>
  <w:style w:type="paragraph" w:styleId="ListParagraph">
    <w:name w:val="List Paragraph"/>
    <w:aliases w:val="Bulleted List,List Paragraph 2,TD List Paragraph,Num Bullet 1,lp1,Bullet Number,cS List Paragraph,+FISBullet4,List Paragraph1,List Paragraph Char Char,b1,d_bodyb,Amex_bullet,Figure_name,List Paragraph11,Number_1,SGLText List Paragraph,new"/>
    <w:basedOn w:val="Normal"/>
    <w:link w:val="ListParagraphChar"/>
    <w:uiPriority w:val="34"/>
    <w:qFormat/>
    <w:rsid w:val="00F32E17"/>
    <w:pPr>
      <w:ind w:left="720"/>
      <w:contextualSpacing/>
    </w:pPr>
  </w:style>
  <w:style w:type="paragraph" w:styleId="Header">
    <w:name w:val="header"/>
    <w:basedOn w:val="Normal"/>
    <w:link w:val="HeaderChar"/>
    <w:uiPriority w:val="99"/>
    <w:unhideWhenUsed/>
    <w:rsid w:val="00643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3644"/>
  </w:style>
  <w:style w:type="paragraph" w:styleId="Footer">
    <w:name w:val="footer"/>
    <w:basedOn w:val="Normal"/>
    <w:link w:val="FooterChar"/>
    <w:uiPriority w:val="99"/>
    <w:unhideWhenUsed/>
    <w:rsid w:val="00643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3644"/>
  </w:style>
  <w:style w:type="character" w:styleId="CommentReference">
    <w:name w:val="annotation reference"/>
    <w:basedOn w:val="DefaultParagraphFont"/>
    <w:uiPriority w:val="99"/>
    <w:semiHidden/>
    <w:unhideWhenUsed/>
    <w:rsid w:val="00A874F5"/>
    <w:rPr>
      <w:sz w:val="16"/>
      <w:szCs w:val="16"/>
    </w:rPr>
  </w:style>
  <w:style w:type="paragraph" w:styleId="CommentText">
    <w:name w:val="annotation text"/>
    <w:basedOn w:val="Normal"/>
    <w:link w:val="CommentTextChar"/>
    <w:uiPriority w:val="99"/>
    <w:unhideWhenUsed/>
    <w:rsid w:val="00A874F5"/>
    <w:pPr>
      <w:spacing w:line="240" w:lineRule="auto"/>
    </w:pPr>
    <w:rPr>
      <w:sz w:val="20"/>
      <w:szCs w:val="20"/>
    </w:rPr>
  </w:style>
  <w:style w:type="character" w:customStyle="1" w:styleId="CommentTextChar">
    <w:name w:val="Comment Text Char"/>
    <w:basedOn w:val="DefaultParagraphFont"/>
    <w:link w:val="CommentText"/>
    <w:uiPriority w:val="99"/>
    <w:rsid w:val="00A874F5"/>
    <w:rPr>
      <w:sz w:val="20"/>
      <w:szCs w:val="20"/>
    </w:rPr>
  </w:style>
  <w:style w:type="paragraph" w:styleId="CommentSubject">
    <w:name w:val="annotation subject"/>
    <w:basedOn w:val="CommentText"/>
    <w:next w:val="CommentText"/>
    <w:link w:val="CommentSubjectChar"/>
    <w:uiPriority w:val="99"/>
    <w:semiHidden/>
    <w:unhideWhenUsed/>
    <w:rsid w:val="00A874F5"/>
    <w:rPr>
      <w:b/>
      <w:bCs/>
    </w:rPr>
  </w:style>
  <w:style w:type="character" w:customStyle="1" w:styleId="CommentSubjectChar">
    <w:name w:val="Comment Subject Char"/>
    <w:basedOn w:val="CommentTextChar"/>
    <w:link w:val="CommentSubject"/>
    <w:uiPriority w:val="99"/>
    <w:semiHidden/>
    <w:rsid w:val="00A874F5"/>
    <w:rPr>
      <w:b/>
      <w:bCs/>
      <w:sz w:val="20"/>
      <w:szCs w:val="20"/>
    </w:rPr>
  </w:style>
  <w:style w:type="character" w:styleId="Hyperlink">
    <w:name w:val="Hyperlink"/>
    <w:basedOn w:val="DefaultParagraphFont"/>
    <w:uiPriority w:val="99"/>
    <w:unhideWhenUsed/>
    <w:rsid w:val="00BD5F27"/>
    <w:rPr>
      <w:color w:val="0563C1" w:themeColor="hyperlink"/>
      <w:u w:val="single"/>
    </w:rPr>
  </w:style>
  <w:style w:type="character" w:styleId="UnresolvedMention">
    <w:name w:val="Unresolved Mention"/>
    <w:basedOn w:val="DefaultParagraphFont"/>
    <w:uiPriority w:val="99"/>
    <w:semiHidden/>
    <w:unhideWhenUsed/>
    <w:rsid w:val="00BD5F27"/>
    <w:rPr>
      <w:color w:val="605E5C"/>
      <w:shd w:val="clear" w:color="auto" w:fill="E1DFDD"/>
    </w:rPr>
  </w:style>
  <w:style w:type="character" w:customStyle="1" w:styleId="Heading6Char">
    <w:name w:val="Heading 6 Char"/>
    <w:aliases w:val="PR2 Char"/>
    <w:basedOn w:val="DefaultParagraphFont"/>
    <w:link w:val="Heading6"/>
    <w:uiPriority w:val="15"/>
    <w:semiHidden/>
    <w:rsid w:val="00A01CF0"/>
    <w:rPr>
      <w:rFonts w:asciiTheme="majorHAnsi" w:eastAsiaTheme="majorEastAsia" w:hAnsiTheme="majorHAnsi" w:cstheme="majorBidi"/>
      <w:color w:val="1F3763" w:themeColor="accent1" w:themeShade="7F"/>
    </w:rPr>
  </w:style>
  <w:style w:type="character" w:customStyle="1" w:styleId="Heading5Char">
    <w:name w:val="Heading 5 Char"/>
    <w:aliases w:val="PR1 Char"/>
    <w:basedOn w:val="DefaultParagraphFont"/>
    <w:link w:val="Heading5"/>
    <w:uiPriority w:val="14"/>
    <w:semiHidden/>
    <w:rsid w:val="00434367"/>
    <w:rPr>
      <w:rFonts w:asciiTheme="majorHAnsi" w:eastAsiaTheme="majorEastAsia" w:hAnsiTheme="majorHAnsi" w:cstheme="majorBidi"/>
      <w:color w:val="2F5496" w:themeColor="accent1" w:themeShade="BF"/>
    </w:rPr>
  </w:style>
  <w:style w:type="character" w:customStyle="1" w:styleId="Heading2Char">
    <w:name w:val="Heading 2 Char"/>
    <w:aliases w:val="SUT Char"/>
    <w:basedOn w:val="DefaultParagraphFont"/>
    <w:link w:val="Heading2"/>
    <w:uiPriority w:val="11"/>
    <w:semiHidden/>
    <w:rsid w:val="00434367"/>
    <w:rPr>
      <w:rFonts w:ascii="Arial" w:eastAsia="Times New Roman" w:hAnsi="Arial" w:cs="Times New Roman"/>
      <w:caps/>
      <w:sz w:val="18"/>
      <w:szCs w:val="20"/>
      <w:lang w:val="en-US"/>
    </w:rPr>
  </w:style>
  <w:style w:type="character" w:customStyle="1" w:styleId="Heading3Char">
    <w:name w:val="Heading 3 Char"/>
    <w:aliases w:val="DST Char"/>
    <w:basedOn w:val="DefaultParagraphFont"/>
    <w:link w:val="Heading3"/>
    <w:uiPriority w:val="12"/>
    <w:semiHidden/>
    <w:rsid w:val="00434367"/>
    <w:rPr>
      <w:rFonts w:ascii="Arial" w:eastAsia="Times New Roman" w:hAnsi="Arial" w:cs="Times New Roman"/>
      <w:caps/>
      <w:sz w:val="18"/>
      <w:szCs w:val="24"/>
      <w:lang w:val="en-US"/>
    </w:rPr>
  </w:style>
  <w:style w:type="character" w:customStyle="1" w:styleId="Heading4Char">
    <w:name w:val="Heading 4 Char"/>
    <w:aliases w:val="ART Char"/>
    <w:basedOn w:val="DefaultParagraphFont"/>
    <w:link w:val="Heading4"/>
    <w:uiPriority w:val="13"/>
    <w:semiHidden/>
    <w:rsid w:val="00434367"/>
    <w:rPr>
      <w:rFonts w:ascii="Arial" w:eastAsia="Times New Roman" w:hAnsi="Arial" w:cs="Times New Roman"/>
      <w:caps/>
      <w:sz w:val="18"/>
      <w:szCs w:val="24"/>
      <w:lang w:val="en-US"/>
    </w:rPr>
  </w:style>
  <w:style w:type="character" w:customStyle="1" w:styleId="Heading7Char">
    <w:name w:val="Heading 7 Char"/>
    <w:aliases w:val="PR3 Char"/>
    <w:basedOn w:val="DefaultParagraphFont"/>
    <w:link w:val="Heading7"/>
    <w:uiPriority w:val="16"/>
    <w:semiHidden/>
    <w:rsid w:val="00434367"/>
    <w:rPr>
      <w:rFonts w:ascii="Arial" w:eastAsia="Times New Roman" w:hAnsi="Arial" w:cs="Times New Roman"/>
      <w:sz w:val="18"/>
      <w:szCs w:val="20"/>
      <w:lang w:val="en-US"/>
    </w:rPr>
  </w:style>
  <w:style w:type="character" w:customStyle="1" w:styleId="Heading8Char">
    <w:name w:val="Heading 8 Char"/>
    <w:aliases w:val="PR4 Char"/>
    <w:basedOn w:val="DefaultParagraphFont"/>
    <w:link w:val="Heading8"/>
    <w:uiPriority w:val="17"/>
    <w:semiHidden/>
    <w:rsid w:val="00434367"/>
    <w:rPr>
      <w:rFonts w:ascii="Arial" w:eastAsia="Times New Roman" w:hAnsi="Arial" w:cs="Times New Roman"/>
      <w:sz w:val="18"/>
      <w:szCs w:val="20"/>
      <w:lang w:val="en-US"/>
    </w:rPr>
  </w:style>
  <w:style w:type="character" w:customStyle="1" w:styleId="Heading9Char">
    <w:name w:val="Heading 9 Char"/>
    <w:aliases w:val="PR5 Char"/>
    <w:basedOn w:val="DefaultParagraphFont"/>
    <w:link w:val="Heading9"/>
    <w:uiPriority w:val="18"/>
    <w:semiHidden/>
    <w:rsid w:val="00434367"/>
    <w:rPr>
      <w:rFonts w:ascii="Arial" w:eastAsia="Times New Roman" w:hAnsi="Arial" w:cs="Times New Roman"/>
      <w:sz w:val="18"/>
      <w:szCs w:val="20"/>
      <w:lang w:val="en-US"/>
    </w:rPr>
  </w:style>
  <w:style w:type="character" w:styleId="Mention">
    <w:name w:val="Mention"/>
    <w:basedOn w:val="DefaultParagraphFont"/>
    <w:uiPriority w:val="99"/>
    <w:unhideWhenUsed/>
    <w:rsid w:val="00DB695B"/>
    <w:rPr>
      <w:color w:val="2B579A"/>
      <w:shd w:val="clear" w:color="auto" w:fill="E6E6E6"/>
    </w:rPr>
  </w:style>
  <w:style w:type="paragraph" w:styleId="Subtitle">
    <w:name w:val="Subtitle"/>
    <w:basedOn w:val="Normal"/>
    <w:next w:val="Normal"/>
    <w:link w:val="SubtitleChar"/>
    <w:uiPriority w:val="11"/>
    <w:qFormat/>
    <w:rsid w:val="004D50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D50AB"/>
    <w:rPr>
      <w:rFonts w:eastAsiaTheme="minorEastAsia"/>
      <w:color w:val="5A5A5A" w:themeColor="text1" w:themeTint="A5"/>
      <w:spacing w:val="15"/>
    </w:rPr>
  </w:style>
  <w:style w:type="paragraph" w:styleId="Title">
    <w:name w:val="Title"/>
    <w:basedOn w:val="Normal"/>
    <w:next w:val="Normal"/>
    <w:link w:val="TitleChar"/>
    <w:uiPriority w:val="10"/>
    <w:qFormat/>
    <w:rsid w:val="009F17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710"/>
    <w:rPr>
      <w:rFonts w:asciiTheme="majorHAnsi" w:eastAsiaTheme="majorEastAsia" w:hAnsiTheme="majorHAnsi" w:cstheme="majorBidi"/>
      <w:spacing w:val="-10"/>
      <w:kern w:val="28"/>
      <w:sz w:val="56"/>
      <w:szCs w:val="56"/>
    </w:rPr>
  </w:style>
  <w:style w:type="paragraph" w:styleId="Revision">
    <w:name w:val="Revision"/>
    <w:hidden/>
    <w:uiPriority w:val="99"/>
    <w:semiHidden/>
    <w:rsid w:val="005A53DB"/>
    <w:pPr>
      <w:spacing w:after="0" w:line="240" w:lineRule="auto"/>
    </w:pPr>
  </w:style>
  <w:style w:type="character" w:styleId="IntenseEmphasis">
    <w:name w:val="Intense Emphasis"/>
    <w:basedOn w:val="DefaultParagraphFont"/>
    <w:uiPriority w:val="21"/>
    <w:qFormat/>
    <w:rsid w:val="00D839D5"/>
    <w:rPr>
      <w:i/>
      <w:iCs/>
      <w:color w:val="4472C4" w:themeColor="accent1"/>
    </w:rPr>
  </w:style>
  <w:style w:type="character" w:customStyle="1" w:styleId="ListParagraphChar">
    <w:name w:val="List Paragraph Char"/>
    <w:aliases w:val="Bulleted List Char,List Paragraph 2 Char,TD List Paragraph Char,Num Bullet 1 Char,lp1 Char,Bullet Number Char,cS List Paragraph Char,+FISBullet4 Char,List Paragraph1 Char,List Paragraph Char Char Char,b1 Char,d_bodyb Char,new Char"/>
    <w:basedOn w:val="DefaultParagraphFont"/>
    <w:link w:val="ListParagraph"/>
    <w:uiPriority w:val="34"/>
    <w:rsid w:val="005408E1"/>
  </w:style>
  <w:style w:type="paragraph" w:styleId="TOCHeading">
    <w:name w:val="TOC Heading"/>
    <w:basedOn w:val="Heading1"/>
    <w:next w:val="Normal"/>
    <w:uiPriority w:val="39"/>
    <w:unhideWhenUsed/>
    <w:qFormat/>
    <w:rsid w:val="00B93AC5"/>
    <w:pPr>
      <w:outlineLvl w:val="9"/>
    </w:pPr>
    <w:rPr>
      <w:lang w:val="en-US"/>
    </w:rPr>
  </w:style>
  <w:style w:type="paragraph" w:styleId="TOC1">
    <w:name w:val="toc 1"/>
    <w:basedOn w:val="Normal"/>
    <w:next w:val="Normal"/>
    <w:autoRedefine/>
    <w:uiPriority w:val="39"/>
    <w:unhideWhenUsed/>
    <w:rsid w:val="00B93AC5"/>
    <w:pPr>
      <w:spacing w:after="100"/>
    </w:pPr>
  </w:style>
  <w:style w:type="paragraph" w:styleId="NormalWeb">
    <w:name w:val="Normal (Web)"/>
    <w:basedOn w:val="Normal"/>
    <w:uiPriority w:val="99"/>
    <w:semiHidden/>
    <w:unhideWhenUsed/>
    <w:rsid w:val="00A9595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8522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399423">
      <w:bodyDiv w:val="1"/>
      <w:marLeft w:val="0"/>
      <w:marRight w:val="0"/>
      <w:marTop w:val="0"/>
      <w:marBottom w:val="0"/>
      <w:divBdr>
        <w:top w:val="none" w:sz="0" w:space="0" w:color="auto"/>
        <w:left w:val="none" w:sz="0" w:space="0" w:color="auto"/>
        <w:bottom w:val="none" w:sz="0" w:space="0" w:color="auto"/>
        <w:right w:val="none" w:sz="0" w:space="0" w:color="auto"/>
      </w:divBdr>
    </w:div>
    <w:div w:id="207188266">
      <w:bodyDiv w:val="1"/>
      <w:marLeft w:val="0"/>
      <w:marRight w:val="0"/>
      <w:marTop w:val="0"/>
      <w:marBottom w:val="0"/>
      <w:divBdr>
        <w:top w:val="none" w:sz="0" w:space="0" w:color="auto"/>
        <w:left w:val="none" w:sz="0" w:space="0" w:color="auto"/>
        <w:bottom w:val="none" w:sz="0" w:space="0" w:color="auto"/>
        <w:right w:val="none" w:sz="0" w:space="0" w:color="auto"/>
      </w:divBdr>
    </w:div>
    <w:div w:id="226235046">
      <w:bodyDiv w:val="1"/>
      <w:marLeft w:val="0"/>
      <w:marRight w:val="0"/>
      <w:marTop w:val="0"/>
      <w:marBottom w:val="0"/>
      <w:divBdr>
        <w:top w:val="none" w:sz="0" w:space="0" w:color="auto"/>
        <w:left w:val="none" w:sz="0" w:space="0" w:color="auto"/>
        <w:bottom w:val="none" w:sz="0" w:space="0" w:color="auto"/>
        <w:right w:val="none" w:sz="0" w:space="0" w:color="auto"/>
      </w:divBdr>
    </w:div>
    <w:div w:id="257757194">
      <w:bodyDiv w:val="1"/>
      <w:marLeft w:val="0"/>
      <w:marRight w:val="0"/>
      <w:marTop w:val="0"/>
      <w:marBottom w:val="0"/>
      <w:divBdr>
        <w:top w:val="none" w:sz="0" w:space="0" w:color="auto"/>
        <w:left w:val="none" w:sz="0" w:space="0" w:color="auto"/>
        <w:bottom w:val="none" w:sz="0" w:space="0" w:color="auto"/>
        <w:right w:val="none" w:sz="0" w:space="0" w:color="auto"/>
      </w:divBdr>
    </w:div>
    <w:div w:id="317684679">
      <w:bodyDiv w:val="1"/>
      <w:marLeft w:val="0"/>
      <w:marRight w:val="0"/>
      <w:marTop w:val="0"/>
      <w:marBottom w:val="0"/>
      <w:divBdr>
        <w:top w:val="none" w:sz="0" w:space="0" w:color="auto"/>
        <w:left w:val="none" w:sz="0" w:space="0" w:color="auto"/>
        <w:bottom w:val="none" w:sz="0" w:space="0" w:color="auto"/>
        <w:right w:val="none" w:sz="0" w:space="0" w:color="auto"/>
      </w:divBdr>
    </w:div>
    <w:div w:id="321469668">
      <w:bodyDiv w:val="1"/>
      <w:marLeft w:val="0"/>
      <w:marRight w:val="0"/>
      <w:marTop w:val="0"/>
      <w:marBottom w:val="0"/>
      <w:divBdr>
        <w:top w:val="none" w:sz="0" w:space="0" w:color="auto"/>
        <w:left w:val="none" w:sz="0" w:space="0" w:color="auto"/>
        <w:bottom w:val="none" w:sz="0" w:space="0" w:color="auto"/>
        <w:right w:val="none" w:sz="0" w:space="0" w:color="auto"/>
      </w:divBdr>
    </w:div>
    <w:div w:id="347607580">
      <w:bodyDiv w:val="1"/>
      <w:marLeft w:val="0"/>
      <w:marRight w:val="0"/>
      <w:marTop w:val="0"/>
      <w:marBottom w:val="0"/>
      <w:divBdr>
        <w:top w:val="none" w:sz="0" w:space="0" w:color="auto"/>
        <w:left w:val="none" w:sz="0" w:space="0" w:color="auto"/>
        <w:bottom w:val="none" w:sz="0" w:space="0" w:color="auto"/>
        <w:right w:val="none" w:sz="0" w:space="0" w:color="auto"/>
      </w:divBdr>
    </w:div>
    <w:div w:id="390426700">
      <w:bodyDiv w:val="1"/>
      <w:marLeft w:val="0"/>
      <w:marRight w:val="0"/>
      <w:marTop w:val="0"/>
      <w:marBottom w:val="0"/>
      <w:divBdr>
        <w:top w:val="none" w:sz="0" w:space="0" w:color="auto"/>
        <w:left w:val="none" w:sz="0" w:space="0" w:color="auto"/>
        <w:bottom w:val="none" w:sz="0" w:space="0" w:color="auto"/>
        <w:right w:val="none" w:sz="0" w:space="0" w:color="auto"/>
      </w:divBdr>
    </w:div>
    <w:div w:id="409547926">
      <w:bodyDiv w:val="1"/>
      <w:marLeft w:val="0"/>
      <w:marRight w:val="0"/>
      <w:marTop w:val="0"/>
      <w:marBottom w:val="0"/>
      <w:divBdr>
        <w:top w:val="none" w:sz="0" w:space="0" w:color="auto"/>
        <w:left w:val="none" w:sz="0" w:space="0" w:color="auto"/>
        <w:bottom w:val="none" w:sz="0" w:space="0" w:color="auto"/>
        <w:right w:val="none" w:sz="0" w:space="0" w:color="auto"/>
      </w:divBdr>
    </w:div>
    <w:div w:id="433747106">
      <w:bodyDiv w:val="1"/>
      <w:marLeft w:val="0"/>
      <w:marRight w:val="0"/>
      <w:marTop w:val="0"/>
      <w:marBottom w:val="0"/>
      <w:divBdr>
        <w:top w:val="none" w:sz="0" w:space="0" w:color="auto"/>
        <w:left w:val="none" w:sz="0" w:space="0" w:color="auto"/>
        <w:bottom w:val="none" w:sz="0" w:space="0" w:color="auto"/>
        <w:right w:val="none" w:sz="0" w:space="0" w:color="auto"/>
      </w:divBdr>
    </w:div>
    <w:div w:id="480657920">
      <w:bodyDiv w:val="1"/>
      <w:marLeft w:val="0"/>
      <w:marRight w:val="0"/>
      <w:marTop w:val="0"/>
      <w:marBottom w:val="0"/>
      <w:divBdr>
        <w:top w:val="none" w:sz="0" w:space="0" w:color="auto"/>
        <w:left w:val="none" w:sz="0" w:space="0" w:color="auto"/>
        <w:bottom w:val="none" w:sz="0" w:space="0" w:color="auto"/>
        <w:right w:val="none" w:sz="0" w:space="0" w:color="auto"/>
      </w:divBdr>
    </w:div>
    <w:div w:id="514921113">
      <w:bodyDiv w:val="1"/>
      <w:marLeft w:val="0"/>
      <w:marRight w:val="0"/>
      <w:marTop w:val="0"/>
      <w:marBottom w:val="0"/>
      <w:divBdr>
        <w:top w:val="none" w:sz="0" w:space="0" w:color="auto"/>
        <w:left w:val="none" w:sz="0" w:space="0" w:color="auto"/>
        <w:bottom w:val="none" w:sz="0" w:space="0" w:color="auto"/>
        <w:right w:val="none" w:sz="0" w:space="0" w:color="auto"/>
      </w:divBdr>
    </w:div>
    <w:div w:id="532309557">
      <w:bodyDiv w:val="1"/>
      <w:marLeft w:val="0"/>
      <w:marRight w:val="0"/>
      <w:marTop w:val="0"/>
      <w:marBottom w:val="0"/>
      <w:divBdr>
        <w:top w:val="none" w:sz="0" w:space="0" w:color="auto"/>
        <w:left w:val="none" w:sz="0" w:space="0" w:color="auto"/>
        <w:bottom w:val="none" w:sz="0" w:space="0" w:color="auto"/>
        <w:right w:val="none" w:sz="0" w:space="0" w:color="auto"/>
      </w:divBdr>
    </w:div>
    <w:div w:id="551431551">
      <w:bodyDiv w:val="1"/>
      <w:marLeft w:val="0"/>
      <w:marRight w:val="0"/>
      <w:marTop w:val="0"/>
      <w:marBottom w:val="0"/>
      <w:divBdr>
        <w:top w:val="none" w:sz="0" w:space="0" w:color="auto"/>
        <w:left w:val="none" w:sz="0" w:space="0" w:color="auto"/>
        <w:bottom w:val="none" w:sz="0" w:space="0" w:color="auto"/>
        <w:right w:val="none" w:sz="0" w:space="0" w:color="auto"/>
      </w:divBdr>
    </w:div>
    <w:div w:id="605237043">
      <w:bodyDiv w:val="1"/>
      <w:marLeft w:val="0"/>
      <w:marRight w:val="0"/>
      <w:marTop w:val="0"/>
      <w:marBottom w:val="0"/>
      <w:divBdr>
        <w:top w:val="none" w:sz="0" w:space="0" w:color="auto"/>
        <w:left w:val="none" w:sz="0" w:space="0" w:color="auto"/>
        <w:bottom w:val="none" w:sz="0" w:space="0" w:color="auto"/>
        <w:right w:val="none" w:sz="0" w:space="0" w:color="auto"/>
      </w:divBdr>
    </w:div>
    <w:div w:id="639768973">
      <w:bodyDiv w:val="1"/>
      <w:marLeft w:val="0"/>
      <w:marRight w:val="0"/>
      <w:marTop w:val="0"/>
      <w:marBottom w:val="0"/>
      <w:divBdr>
        <w:top w:val="none" w:sz="0" w:space="0" w:color="auto"/>
        <w:left w:val="none" w:sz="0" w:space="0" w:color="auto"/>
        <w:bottom w:val="none" w:sz="0" w:space="0" w:color="auto"/>
        <w:right w:val="none" w:sz="0" w:space="0" w:color="auto"/>
      </w:divBdr>
    </w:div>
    <w:div w:id="647367293">
      <w:bodyDiv w:val="1"/>
      <w:marLeft w:val="0"/>
      <w:marRight w:val="0"/>
      <w:marTop w:val="0"/>
      <w:marBottom w:val="0"/>
      <w:divBdr>
        <w:top w:val="none" w:sz="0" w:space="0" w:color="auto"/>
        <w:left w:val="none" w:sz="0" w:space="0" w:color="auto"/>
        <w:bottom w:val="none" w:sz="0" w:space="0" w:color="auto"/>
        <w:right w:val="none" w:sz="0" w:space="0" w:color="auto"/>
      </w:divBdr>
    </w:div>
    <w:div w:id="700015592">
      <w:bodyDiv w:val="1"/>
      <w:marLeft w:val="0"/>
      <w:marRight w:val="0"/>
      <w:marTop w:val="0"/>
      <w:marBottom w:val="0"/>
      <w:divBdr>
        <w:top w:val="none" w:sz="0" w:space="0" w:color="auto"/>
        <w:left w:val="none" w:sz="0" w:space="0" w:color="auto"/>
        <w:bottom w:val="none" w:sz="0" w:space="0" w:color="auto"/>
        <w:right w:val="none" w:sz="0" w:space="0" w:color="auto"/>
      </w:divBdr>
    </w:div>
    <w:div w:id="708531690">
      <w:bodyDiv w:val="1"/>
      <w:marLeft w:val="0"/>
      <w:marRight w:val="0"/>
      <w:marTop w:val="0"/>
      <w:marBottom w:val="0"/>
      <w:divBdr>
        <w:top w:val="none" w:sz="0" w:space="0" w:color="auto"/>
        <w:left w:val="none" w:sz="0" w:space="0" w:color="auto"/>
        <w:bottom w:val="none" w:sz="0" w:space="0" w:color="auto"/>
        <w:right w:val="none" w:sz="0" w:space="0" w:color="auto"/>
      </w:divBdr>
    </w:div>
    <w:div w:id="714693928">
      <w:bodyDiv w:val="1"/>
      <w:marLeft w:val="0"/>
      <w:marRight w:val="0"/>
      <w:marTop w:val="0"/>
      <w:marBottom w:val="0"/>
      <w:divBdr>
        <w:top w:val="none" w:sz="0" w:space="0" w:color="auto"/>
        <w:left w:val="none" w:sz="0" w:space="0" w:color="auto"/>
        <w:bottom w:val="none" w:sz="0" w:space="0" w:color="auto"/>
        <w:right w:val="none" w:sz="0" w:space="0" w:color="auto"/>
      </w:divBdr>
    </w:div>
    <w:div w:id="837233142">
      <w:bodyDiv w:val="1"/>
      <w:marLeft w:val="0"/>
      <w:marRight w:val="0"/>
      <w:marTop w:val="0"/>
      <w:marBottom w:val="0"/>
      <w:divBdr>
        <w:top w:val="none" w:sz="0" w:space="0" w:color="auto"/>
        <w:left w:val="none" w:sz="0" w:space="0" w:color="auto"/>
        <w:bottom w:val="none" w:sz="0" w:space="0" w:color="auto"/>
        <w:right w:val="none" w:sz="0" w:space="0" w:color="auto"/>
      </w:divBdr>
    </w:div>
    <w:div w:id="997617302">
      <w:bodyDiv w:val="1"/>
      <w:marLeft w:val="0"/>
      <w:marRight w:val="0"/>
      <w:marTop w:val="0"/>
      <w:marBottom w:val="0"/>
      <w:divBdr>
        <w:top w:val="none" w:sz="0" w:space="0" w:color="auto"/>
        <w:left w:val="none" w:sz="0" w:space="0" w:color="auto"/>
        <w:bottom w:val="none" w:sz="0" w:space="0" w:color="auto"/>
        <w:right w:val="none" w:sz="0" w:space="0" w:color="auto"/>
      </w:divBdr>
    </w:div>
    <w:div w:id="1028943548">
      <w:bodyDiv w:val="1"/>
      <w:marLeft w:val="0"/>
      <w:marRight w:val="0"/>
      <w:marTop w:val="0"/>
      <w:marBottom w:val="0"/>
      <w:divBdr>
        <w:top w:val="none" w:sz="0" w:space="0" w:color="auto"/>
        <w:left w:val="none" w:sz="0" w:space="0" w:color="auto"/>
        <w:bottom w:val="none" w:sz="0" w:space="0" w:color="auto"/>
        <w:right w:val="none" w:sz="0" w:space="0" w:color="auto"/>
      </w:divBdr>
    </w:div>
    <w:div w:id="1036807479">
      <w:bodyDiv w:val="1"/>
      <w:marLeft w:val="0"/>
      <w:marRight w:val="0"/>
      <w:marTop w:val="0"/>
      <w:marBottom w:val="0"/>
      <w:divBdr>
        <w:top w:val="none" w:sz="0" w:space="0" w:color="auto"/>
        <w:left w:val="none" w:sz="0" w:space="0" w:color="auto"/>
        <w:bottom w:val="none" w:sz="0" w:space="0" w:color="auto"/>
        <w:right w:val="none" w:sz="0" w:space="0" w:color="auto"/>
      </w:divBdr>
    </w:div>
    <w:div w:id="1136341407">
      <w:bodyDiv w:val="1"/>
      <w:marLeft w:val="0"/>
      <w:marRight w:val="0"/>
      <w:marTop w:val="0"/>
      <w:marBottom w:val="0"/>
      <w:divBdr>
        <w:top w:val="none" w:sz="0" w:space="0" w:color="auto"/>
        <w:left w:val="none" w:sz="0" w:space="0" w:color="auto"/>
        <w:bottom w:val="none" w:sz="0" w:space="0" w:color="auto"/>
        <w:right w:val="none" w:sz="0" w:space="0" w:color="auto"/>
      </w:divBdr>
    </w:div>
    <w:div w:id="1160004339">
      <w:bodyDiv w:val="1"/>
      <w:marLeft w:val="0"/>
      <w:marRight w:val="0"/>
      <w:marTop w:val="0"/>
      <w:marBottom w:val="0"/>
      <w:divBdr>
        <w:top w:val="none" w:sz="0" w:space="0" w:color="auto"/>
        <w:left w:val="none" w:sz="0" w:space="0" w:color="auto"/>
        <w:bottom w:val="none" w:sz="0" w:space="0" w:color="auto"/>
        <w:right w:val="none" w:sz="0" w:space="0" w:color="auto"/>
      </w:divBdr>
    </w:div>
    <w:div w:id="1221863616">
      <w:bodyDiv w:val="1"/>
      <w:marLeft w:val="0"/>
      <w:marRight w:val="0"/>
      <w:marTop w:val="0"/>
      <w:marBottom w:val="0"/>
      <w:divBdr>
        <w:top w:val="none" w:sz="0" w:space="0" w:color="auto"/>
        <w:left w:val="none" w:sz="0" w:space="0" w:color="auto"/>
        <w:bottom w:val="none" w:sz="0" w:space="0" w:color="auto"/>
        <w:right w:val="none" w:sz="0" w:space="0" w:color="auto"/>
      </w:divBdr>
    </w:div>
    <w:div w:id="1231497598">
      <w:bodyDiv w:val="1"/>
      <w:marLeft w:val="0"/>
      <w:marRight w:val="0"/>
      <w:marTop w:val="0"/>
      <w:marBottom w:val="0"/>
      <w:divBdr>
        <w:top w:val="none" w:sz="0" w:space="0" w:color="auto"/>
        <w:left w:val="none" w:sz="0" w:space="0" w:color="auto"/>
        <w:bottom w:val="none" w:sz="0" w:space="0" w:color="auto"/>
        <w:right w:val="none" w:sz="0" w:space="0" w:color="auto"/>
      </w:divBdr>
    </w:div>
    <w:div w:id="1260988701">
      <w:bodyDiv w:val="1"/>
      <w:marLeft w:val="0"/>
      <w:marRight w:val="0"/>
      <w:marTop w:val="0"/>
      <w:marBottom w:val="0"/>
      <w:divBdr>
        <w:top w:val="none" w:sz="0" w:space="0" w:color="auto"/>
        <w:left w:val="none" w:sz="0" w:space="0" w:color="auto"/>
        <w:bottom w:val="none" w:sz="0" w:space="0" w:color="auto"/>
        <w:right w:val="none" w:sz="0" w:space="0" w:color="auto"/>
      </w:divBdr>
    </w:div>
    <w:div w:id="1263223186">
      <w:bodyDiv w:val="1"/>
      <w:marLeft w:val="0"/>
      <w:marRight w:val="0"/>
      <w:marTop w:val="0"/>
      <w:marBottom w:val="0"/>
      <w:divBdr>
        <w:top w:val="none" w:sz="0" w:space="0" w:color="auto"/>
        <w:left w:val="none" w:sz="0" w:space="0" w:color="auto"/>
        <w:bottom w:val="none" w:sz="0" w:space="0" w:color="auto"/>
        <w:right w:val="none" w:sz="0" w:space="0" w:color="auto"/>
      </w:divBdr>
    </w:div>
    <w:div w:id="1289583127">
      <w:bodyDiv w:val="1"/>
      <w:marLeft w:val="0"/>
      <w:marRight w:val="0"/>
      <w:marTop w:val="0"/>
      <w:marBottom w:val="0"/>
      <w:divBdr>
        <w:top w:val="none" w:sz="0" w:space="0" w:color="auto"/>
        <w:left w:val="none" w:sz="0" w:space="0" w:color="auto"/>
        <w:bottom w:val="none" w:sz="0" w:space="0" w:color="auto"/>
        <w:right w:val="none" w:sz="0" w:space="0" w:color="auto"/>
      </w:divBdr>
    </w:div>
    <w:div w:id="1292859141">
      <w:bodyDiv w:val="1"/>
      <w:marLeft w:val="0"/>
      <w:marRight w:val="0"/>
      <w:marTop w:val="0"/>
      <w:marBottom w:val="0"/>
      <w:divBdr>
        <w:top w:val="none" w:sz="0" w:space="0" w:color="auto"/>
        <w:left w:val="none" w:sz="0" w:space="0" w:color="auto"/>
        <w:bottom w:val="none" w:sz="0" w:space="0" w:color="auto"/>
        <w:right w:val="none" w:sz="0" w:space="0" w:color="auto"/>
      </w:divBdr>
    </w:div>
    <w:div w:id="1297293326">
      <w:bodyDiv w:val="1"/>
      <w:marLeft w:val="0"/>
      <w:marRight w:val="0"/>
      <w:marTop w:val="0"/>
      <w:marBottom w:val="0"/>
      <w:divBdr>
        <w:top w:val="none" w:sz="0" w:space="0" w:color="auto"/>
        <w:left w:val="none" w:sz="0" w:space="0" w:color="auto"/>
        <w:bottom w:val="none" w:sz="0" w:space="0" w:color="auto"/>
        <w:right w:val="none" w:sz="0" w:space="0" w:color="auto"/>
      </w:divBdr>
    </w:div>
    <w:div w:id="1341811602">
      <w:bodyDiv w:val="1"/>
      <w:marLeft w:val="0"/>
      <w:marRight w:val="0"/>
      <w:marTop w:val="0"/>
      <w:marBottom w:val="0"/>
      <w:divBdr>
        <w:top w:val="none" w:sz="0" w:space="0" w:color="auto"/>
        <w:left w:val="none" w:sz="0" w:space="0" w:color="auto"/>
        <w:bottom w:val="none" w:sz="0" w:space="0" w:color="auto"/>
        <w:right w:val="none" w:sz="0" w:space="0" w:color="auto"/>
      </w:divBdr>
    </w:div>
    <w:div w:id="1398670534">
      <w:bodyDiv w:val="1"/>
      <w:marLeft w:val="0"/>
      <w:marRight w:val="0"/>
      <w:marTop w:val="0"/>
      <w:marBottom w:val="0"/>
      <w:divBdr>
        <w:top w:val="none" w:sz="0" w:space="0" w:color="auto"/>
        <w:left w:val="none" w:sz="0" w:space="0" w:color="auto"/>
        <w:bottom w:val="none" w:sz="0" w:space="0" w:color="auto"/>
        <w:right w:val="none" w:sz="0" w:space="0" w:color="auto"/>
      </w:divBdr>
    </w:div>
    <w:div w:id="1454908078">
      <w:bodyDiv w:val="1"/>
      <w:marLeft w:val="0"/>
      <w:marRight w:val="0"/>
      <w:marTop w:val="0"/>
      <w:marBottom w:val="0"/>
      <w:divBdr>
        <w:top w:val="none" w:sz="0" w:space="0" w:color="auto"/>
        <w:left w:val="none" w:sz="0" w:space="0" w:color="auto"/>
        <w:bottom w:val="none" w:sz="0" w:space="0" w:color="auto"/>
        <w:right w:val="none" w:sz="0" w:space="0" w:color="auto"/>
      </w:divBdr>
    </w:div>
    <w:div w:id="1521047065">
      <w:bodyDiv w:val="1"/>
      <w:marLeft w:val="0"/>
      <w:marRight w:val="0"/>
      <w:marTop w:val="0"/>
      <w:marBottom w:val="0"/>
      <w:divBdr>
        <w:top w:val="none" w:sz="0" w:space="0" w:color="auto"/>
        <w:left w:val="none" w:sz="0" w:space="0" w:color="auto"/>
        <w:bottom w:val="none" w:sz="0" w:space="0" w:color="auto"/>
        <w:right w:val="none" w:sz="0" w:space="0" w:color="auto"/>
      </w:divBdr>
    </w:div>
    <w:div w:id="1559975767">
      <w:bodyDiv w:val="1"/>
      <w:marLeft w:val="0"/>
      <w:marRight w:val="0"/>
      <w:marTop w:val="0"/>
      <w:marBottom w:val="0"/>
      <w:divBdr>
        <w:top w:val="none" w:sz="0" w:space="0" w:color="auto"/>
        <w:left w:val="none" w:sz="0" w:space="0" w:color="auto"/>
        <w:bottom w:val="none" w:sz="0" w:space="0" w:color="auto"/>
        <w:right w:val="none" w:sz="0" w:space="0" w:color="auto"/>
      </w:divBdr>
    </w:div>
    <w:div w:id="1569918166">
      <w:bodyDiv w:val="1"/>
      <w:marLeft w:val="0"/>
      <w:marRight w:val="0"/>
      <w:marTop w:val="0"/>
      <w:marBottom w:val="0"/>
      <w:divBdr>
        <w:top w:val="none" w:sz="0" w:space="0" w:color="auto"/>
        <w:left w:val="none" w:sz="0" w:space="0" w:color="auto"/>
        <w:bottom w:val="none" w:sz="0" w:space="0" w:color="auto"/>
        <w:right w:val="none" w:sz="0" w:space="0" w:color="auto"/>
      </w:divBdr>
    </w:div>
    <w:div w:id="1595481890">
      <w:bodyDiv w:val="1"/>
      <w:marLeft w:val="0"/>
      <w:marRight w:val="0"/>
      <w:marTop w:val="0"/>
      <w:marBottom w:val="0"/>
      <w:divBdr>
        <w:top w:val="none" w:sz="0" w:space="0" w:color="auto"/>
        <w:left w:val="none" w:sz="0" w:space="0" w:color="auto"/>
        <w:bottom w:val="none" w:sz="0" w:space="0" w:color="auto"/>
        <w:right w:val="none" w:sz="0" w:space="0" w:color="auto"/>
      </w:divBdr>
    </w:div>
    <w:div w:id="1641888214">
      <w:bodyDiv w:val="1"/>
      <w:marLeft w:val="0"/>
      <w:marRight w:val="0"/>
      <w:marTop w:val="0"/>
      <w:marBottom w:val="0"/>
      <w:divBdr>
        <w:top w:val="none" w:sz="0" w:space="0" w:color="auto"/>
        <w:left w:val="none" w:sz="0" w:space="0" w:color="auto"/>
        <w:bottom w:val="none" w:sz="0" w:space="0" w:color="auto"/>
        <w:right w:val="none" w:sz="0" w:space="0" w:color="auto"/>
      </w:divBdr>
    </w:div>
    <w:div w:id="1684278344">
      <w:bodyDiv w:val="1"/>
      <w:marLeft w:val="0"/>
      <w:marRight w:val="0"/>
      <w:marTop w:val="0"/>
      <w:marBottom w:val="0"/>
      <w:divBdr>
        <w:top w:val="none" w:sz="0" w:space="0" w:color="auto"/>
        <w:left w:val="none" w:sz="0" w:space="0" w:color="auto"/>
        <w:bottom w:val="none" w:sz="0" w:space="0" w:color="auto"/>
        <w:right w:val="none" w:sz="0" w:space="0" w:color="auto"/>
      </w:divBdr>
    </w:div>
    <w:div w:id="1835994912">
      <w:bodyDiv w:val="1"/>
      <w:marLeft w:val="0"/>
      <w:marRight w:val="0"/>
      <w:marTop w:val="0"/>
      <w:marBottom w:val="0"/>
      <w:divBdr>
        <w:top w:val="none" w:sz="0" w:space="0" w:color="auto"/>
        <w:left w:val="none" w:sz="0" w:space="0" w:color="auto"/>
        <w:bottom w:val="none" w:sz="0" w:space="0" w:color="auto"/>
        <w:right w:val="none" w:sz="0" w:space="0" w:color="auto"/>
      </w:divBdr>
    </w:div>
    <w:div w:id="1947732920">
      <w:bodyDiv w:val="1"/>
      <w:marLeft w:val="0"/>
      <w:marRight w:val="0"/>
      <w:marTop w:val="0"/>
      <w:marBottom w:val="0"/>
      <w:divBdr>
        <w:top w:val="none" w:sz="0" w:space="0" w:color="auto"/>
        <w:left w:val="none" w:sz="0" w:space="0" w:color="auto"/>
        <w:bottom w:val="none" w:sz="0" w:space="0" w:color="auto"/>
        <w:right w:val="none" w:sz="0" w:space="0" w:color="auto"/>
      </w:divBdr>
    </w:div>
    <w:div w:id="2085175686">
      <w:bodyDiv w:val="1"/>
      <w:marLeft w:val="0"/>
      <w:marRight w:val="0"/>
      <w:marTop w:val="0"/>
      <w:marBottom w:val="0"/>
      <w:divBdr>
        <w:top w:val="none" w:sz="0" w:space="0" w:color="auto"/>
        <w:left w:val="none" w:sz="0" w:space="0" w:color="auto"/>
        <w:bottom w:val="none" w:sz="0" w:space="0" w:color="auto"/>
        <w:right w:val="none" w:sz="0" w:space="0" w:color="auto"/>
      </w:divBdr>
    </w:div>
    <w:div w:id="212738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eorge@aldertech.com.au"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imon@aldertech.com.au"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www.aldertech.com.au"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297F470121793408EAFD8885B5678D4" ma:contentTypeVersion="18" ma:contentTypeDescription="Create a new document." ma:contentTypeScope="" ma:versionID="2532430a0b8434f37dfcb6801a5afd3f">
  <xsd:schema xmlns:xsd="http://www.w3.org/2001/XMLSchema" xmlns:xs="http://www.w3.org/2001/XMLSchema" xmlns:p="http://schemas.microsoft.com/office/2006/metadata/properties" xmlns:ns2="dce0ff7c-3602-450a-8c2e-0153bdf7a51c" xmlns:ns3="8af28ef3-7015-432e-ad0e-7930d26d81ee" targetNamespace="http://schemas.microsoft.com/office/2006/metadata/properties" ma:root="true" ma:fieldsID="b44d38ae788668ddd52177aa7b145365" ns2:_="" ns3:_="">
    <xsd:import namespace="dce0ff7c-3602-450a-8c2e-0153bdf7a51c"/>
    <xsd:import namespace="8af28ef3-7015-432e-ad0e-7930d26d81e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e0ff7c-3602-450a-8c2e-0153bdf7a5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c192e2e-54c3-4424-b96e-4e1d0060194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af28ef3-7015-432e-ad0e-7930d26d81e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67fbbcd4-18c8-434f-8d90-5346990fe3eb}" ma:internalName="TaxCatchAll" ma:showField="CatchAllData" ma:web="8af28ef3-7015-432e-ad0e-7930d26d81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af28ef3-7015-432e-ad0e-7930d26d81ee" xsi:nil="true"/>
    <lcf76f155ced4ddcb4097134ff3c332f xmlns="dce0ff7c-3602-450a-8c2e-0153bdf7a51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9D7E83-A4BC-4115-9CD0-A273B9606760}">
  <ds:schemaRefs>
    <ds:schemaRef ds:uri="http://schemas.openxmlformats.org/officeDocument/2006/bibliography"/>
  </ds:schemaRefs>
</ds:datastoreItem>
</file>

<file path=customXml/itemProps2.xml><?xml version="1.0" encoding="utf-8"?>
<ds:datastoreItem xmlns:ds="http://schemas.openxmlformats.org/officeDocument/2006/customXml" ds:itemID="{41444567-70CB-44F0-AAF8-947925EF43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e0ff7c-3602-450a-8c2e-0153bdf7a51c"/>
    <ds:schemaRef ds:uri="8af28ef3-7015-432e-ad0e-7930d26d81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115F71-1E59-44DA-8C8F-13A3C1E90411}">
  <ds:schemaRefs>
    <ds:schemaRef ds:uri="http://schemas.microsoft.com/sharepoint/v3/contenttype/forms"/>
  </ds:schemaRefs>
</ds:datastoreItem>
</file>

<file path=customXml/itemProps4.xml><?xml version="1.0" encoding="utf-8"?>
<ds:datastoreItem xmlns:ds="http://schemas.openxmlformats.org/officeDocument/2006/customXml" ds:itemID="{57596BB7-533A-47F8-B8EF-4E6BB0C9FF21}">
  <ds:schemaRefs>
    <ds:schemaRef ds:uri="http://schemas.microsoft.com/office/2006/metadata/properties"/>
    <ds:schemaRef ds:uri="http://schemas.microsoft.com/office/infopath/2007/PartnerControls"/>
    <ds:schemaRef ds:uri="8af28ef3-7015-432e-ad0e-7930d26d81ee"/>
    <ds:schemaRef ds:uri="dce0ff7c-3602-450a-8c2e-0153bdf7a51c"/>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4615</Words>
  <Characters>24050</Characters>
  <Application>Microsoft Office Word</Application>
  <DocSecurity>0</DocSecurity>
  <Lines>650</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dc:title>
  <dc:subject>UNtitled Project Location</dc:subject>
  <dc:creator>George Coles</dc:creator>
  <cp:keywords/>
  <dc:description/>
  <cp:lastModifiedBy>George Coles</cp:lastModifiedBy>
  <cp:revision>8</cp:revision>
  <cp:lastPrinted>2025-10-15T00:23:00Z</cp:lastPrinted>
  <dcterms:created xsi:type="dcterms:W3CDTF">2025-12-15T02:24:00Z</dcterms:created>
  <dcterms:modified xsi:type="dcterms:W3CDTF">2025-12-15T21:43:00Z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0x0101001297F470121793408EAFD8885B5678D4</vt:lpwstr>
  </property>
  <property fmtid="{D5CDD505-2E9C-101B-9397-08002B2CF9AE}" pid="3" name="MediaServiceImageTags">
    <vt:lpwstr/>
  </property>
</Properties>
</file>